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6CE2" w14:textId="77777777" w:rsidR="006E2335" w:rsidRDefault="006E2335" w:rsidP="00C2010B">
      <w:pPr>
        <w:jc w:val="center"/>
        <w:rPr>
          <w:rFonts w:cstheme="minorHAnsi"/>
          <w:b/>
          <w:sz w:val="40"/>
        </w:rPr>
      </w:pPr>
    </w:p>
    <w:p w14:paraId="5691D1ED" w14:textId="77777777" w:rsidR="005B4DC1" w:rsidRPr="005B4DC1" w:rsidRDefault="005B4DC1" w:rsidP="00C2010B">
      <w:pPr>
        <w:jc w:val="center"/>
        <w:rPr>
          <w:rFonts w:cstheme="minorHAnsi"/>
          <w:b/>
          <w:sz w:val="2"/>
        </w:rPr>
      </w:pPr>
    </w:p>
    <w:p w14:paraId="069555E8" w14:textId="2961B7A4" w:rsidR="00C2010B" w:rsidRPr="006E2335" w:rsidRDefault="004F39D1" w:rsidP="00C2010B">
      <w:pPr>
        <w:jc w:val="center"/>
        <w:rPr>
          <w:rFonts w:cstheme="minorHAnsi"/>
          <w:b/>
          <w:sz w:val="40"/>
        </w:rPr>
      </w:pPr>
      <w:r>
        <w:rPr>
          <w:rFonts w:cstheme="minorHAnsi"/>
          <w:b/>
          <w:sz w:val="40"/>
        </w:rPr>
        <w:t xml:space="preserve">Premier League </w:t>
      </w:r>
      <w:r w:rsidR="00361C9C">
        <w:rPr>
          <w:rFonts w:cstheme="minorHAnsi"/>
          <w:b/>
          <w:sz w:val="40"/>
        </w:rPr>
        <w:t>Inspires</w:t>
      </w:r>
      <w:r>
        <w:rPr>
          <w:rFonts w:cstheme="minorHAnsi"/>
          <w:b/>
          <w:sz w:val="40"/>
        </w:rPr>
        <w:t xml:space="preserve"> Traineeship</w:t>
      </w:r>
      <w:r w:rsidR="006E2335" w:rsidRPr="006E2335">
        <w:rPr>
          <w:rFonts w:cstheme="minorHAnsi"/>
          <w:b/>
          <w:sz w:val="40"/>
        </w:rPr>
        <w:t xml:space="preserve"> Photo and Travel Consent Form</w:t>
      </w:r>
    </w:p>
    <w:p w14:paraId="50EF59D4" w14:textId="1229E4A9" w:rsidR="006E2335" w:rsidRPr="006E2335" w:rsidRDefault="006E2335" w:rsidP="006E2335">
      <w:pPr>
        <w:pStyle w:val="ListParagraph"/>
        <w:spacing w:before="240"/>
        <w:ind w:left="0"/>
        <w:jc w:val="center"/>
        <w:rPr>
          <w:rFonts w:ascii="Arial" w:hAnsi="Arial" w:cs="Arial"/>
          <w:b/>
          <w:i/>
        </w:rPr>
      </w:pPr>
      <w:r w:rsidRPr="006E2335">
        <w:rPr>
          <w:rFonts w:ascii="Arial" w:hAnsi="Arial" w:cs="Arial"/>
          <w:b/>
          <w:i/>
        </w:rPr>
        <w:t>This form must be completed for</w:t>
      </w:r>
      <w:r w:rsidR="005B4DC1">
        <w:rPr>
          <w:rFonts w:ascii="Arial" w:hAnsi="Arial" w:cs="Arial"/>
          <w:b/>
          <w:i/>
        </w:rPr>
        <w:t xml:space="preserve"> any participants beginning the Premier League </w:t>
      </w:r>
      <w:r w:rsidR="00361C9C">
        <w:rPr>
          <w:rFonts w:ascii="Arial" w:hAnsi="Arial" w:cs="Arial"/>
          <w:b/>
          <w:i/>
        </w:rPr>
        <w:t xml:space="preserve">Inspires </w:t>
      </w:r>
      <w:r w:rsidR="005B4DC1">
        <w:rPr>
          <w:rFonts w:ascii="Arial" w:hAnsi="Arial" w:cs="Arial"/>
          <w:b/>
          <w:i/>
        </w:rPr>
        <w:t xml:space="preserve">Traineeship </w:t>
      </w:r>
      <w:r w:rsidRPr="006E2335">
        <w:rPr>
          <w:rFonts w:ascii="Arial" w:hAnsi="Arial" w:cs="Arial"/>
          <w:b/>
          <w:i/>
        </w:rPr>
        <w:t>and returned before attending the first session.</w:t>
      </w:r>
    </w:p>
    <w:p w14:paraId="1526A8E3" w14:textId="77777777" w:rsidR="005B4DC1" w:rsidRDefault="005B4DC1" w:rsidP="006E2335">
      <w:pPr>
        <w:jc w:val="both"/>
        <w:rPr>
          <w:rFonts w:ascii="Arial" w:hAnsi="Arial" w:cs="Arial"/>
          <w:b/>
          <w:color w:val="002060"/>
        </w:rPr>
      </w:pPr>
    </w:p>
    <w:p w14:paraId="19722061" w14:textId="1458E256" w:rsidR="006E2335" w:rsidRPr="004F39D1" w:rsidRDefault="006E2335" w:rsidP="006E2335">
      <w:pPr>
        <w:jc w:val="both"/>
        <w:rPr>
          <w:rFonts w:ascii="Arial" w:hAnsi="Arial" w:cs="Arial"/>
          <w:color w:val="002060"/>
        </w:rPr>
      </w:pPr>
      <w:r w:rsidRPr="004F39D1">
        <w:rPr>
          <w:rFonts w:ascii="Arial" w:hAnsi="Arial" w:cs="Arial"/>
          <w:b/>
          <w:color w:val="002060"/>
        </w:rPr>
        <w:t>Travel Permission</w:t>
      </w:r>
      <w:r w:rsidRPr="004F39D1">
        <w:rPr>
          <w:rFonts w:ascii="Arial" w:hAnsi="Arial" w:cs="Arial"/>
          <w:color w:val="002060"/>
        </w:rPr>
        <w:t xml:space="preserve"> (to and from </w:t>
      </w:r>
      <w:r w:rsidR="004F39D1" w:rsidRPr="004F39D1">
        <w:rPr>
          <w:rFonts w:ascii="Arial" w:hAnsi="Arial" w:cs="Arial"/>
          <w:color w:val="002060"/>
        </w:rPr>
        <w:t>traineeship):</w:t>
      </w:r>
    </w:p>
    <w:p w14:paraId="4541E58E" w14:textId="3AF1251A" w:rsidR="006E2335" w:rsidRPr="004F39D1" w:rsidRDefault="004F39D1" w:rsidP="006E2335">
      <w:pPr>
        <w:jc w:val="both"/>
        <w:rPr>
          <w:rFonts w:ascii="Arial" w:hAnsi="Arial" w:cs="Arial"/>
          <w:color w:val="002060"/>
        </w:rPr>
      </w:pPr>
      <w:r w:rsidRPr="004F39D1">
        <w:rPr>
          <w:rFonts w:ascii="Arial" w:hAnsi="Arial" w:cs="Arial"/>
          <w:color w:val="002060"/>
        </w:rPr>
        <w:t>Trainees</w:t>
      </w:r>
      <w:r w:rsidR="006E2335" w:rsidRPr="004F39D1">
        <w:rPr>
          <w:rFonts w:ascii="Arial" w:hAnsi="Arial" w:cs="Arial"/>
          <w:color w:val="002060"/>
        </w:rPr>
        <w:t xml:space="preserve"> are responsible fo</w:t>
      </w:r>
      <w:r w:rsidRPr="004F39D1">
        <w:rPr>
          <w:rFonts w:ascii="Arial" w:hAnsi="Arial" w:cs="Arial"/>
          <w:color w:val="002060"/>
        </w:rPr>
        <w:t>r their own travel to/from the programme</w:t>
      </w:r>
      <w:r w:rsidR="006E2335" w:rsidRPr="004F39D1">
        <w:rPr>
          <w:rFonts w:ascii="Arial" w:hAnsi="Arial" w:cs="Arial"/>
          <w:color w:val="002060"/>
        </w:rPr>
        <w:t xml:space="preserve">. Expenses </w:t>
      </w:r>
      <w:r w:rsidRPr="004F39D1">
        <w:rPr>
          <w:rFonts w:ascii="Arial" w:hAnsi="Arial" w:cs="Arial"/>
          <w:color w:val="002060"/>
        </w:rPr>
        <w:t xml:space="preserve">will be covered via bursary payment. </w:t>
      </w:r>
    </w:p>
    <w:p w14:paraId="09560385" w14:textId="4C36812C" w:rsidR="006E2335" w:rsidRPr="004F39D1" w:rsidRDefault="006E2335" w:rsidP="006E2335">
      <w:pPr>
        <w:jc w:val="both"/>
        <w:rPr>
          <w:rFonts w:ascii="Arial" w:hAnsi="Arial" w:cs="Arial"/>
          <w:color w:val="002060"/>
        </w:rPr>
      </w:pPr>
      <w:r w:rsidRPr="004F39D1">
        <w:rPr>
          <w:rFonts w:ascii="Arial" w:hAnsi="Arial" w:cs="Arial"/>
          <w:b/>
          <w:color w:val="002060"/>
        </w:rPr>
        <w:br/>
        <w:t>Travel Permission</w:t>
      </w:r>
      <w:r w:rsidR="004F39D1" w:rsidRPr="004F39D1">
        <w:rPr>
          <w:rFonts w:ascii="Arial" w:hAnsi="Arial" w:cs="Arial"/>
          <w:color w:val="002060"/>
        </w:rPr>
        <w:t xml:space="preserve"> (during traineeship</w:t>
      </w:r>
      <w:r w:rsidRPr="004F39D1">
        <w:rPr>
          <w:rFonts w:ascii="Arial" w:hAnsi="Arial" w:cs="Arial"/>
          <w:color w:val="002060"/>
        </w:rPr>
        <w:t>)</w:t>
      </w:r>
      <w:r w:rsidR="004F39D1" w:rsidRPr="004F39D1">
        <w:rPr>
          <w:rFonts w:ascii="Arial" w:hAnsi="Arial" w:cs="Arial"/>
          <w:color w:val="002060"/>
        </w:rPr>
        <w:t>:</w:t>
      </w:r>
    </w:p>
    <w:p w14:paraId="59A578D4" w14:textId="6D662049" w:rsidR="006E2335" w:rsidRDefault="006E2335" w:rsidP="006E2335">
      <w:pPr>
        <w:jc w:val="both"/>
        <w:rPr>
          <w:rFonts w:ascii="Arial" w:hAnsi="Arial" w:cs="Arial"/>
          <w:color w:val="002060"/>
        </w:rPr>
      </w:pPr>
      <w:r w:rsidRPr="004F39D1">
        <w:rPr>
          <w:rFonts w:ascii="Arial" w:hAnsi="Arial" w:cs="Arial"/>
          <w:color w:val="002060"/>
        </w:rPr>
        <w:t xml:space="preserve">There may be the occasion when the </w:t>
      </w:r>
      <w:r w:rsidR="004F39D1" w:rsidRPr="004F39D1">
        <w:rPr>
          <w:rFonts w:ascii="Arial" w:hAnsi="Arial" w:cs="Arial"/>
          <w:color w:val="002060"/>
        </w:rPr>
        <w:t>Trainee</w:t>
      </w:r>
      <w:r w:rsidRPr="004F39D1">
        <w:rPr>
          <w:rFonts w:ascii="Arial" w:hAnsi="Arial" w:cs="Arial"/>
          <w:color w:val="002060"/>
        </w:rPr>
        <w:t xml:space="preserve"> may, for the purpose and benefit of their own experience, be required to travel to another site, within reasonable travelling distance. This may require a car journey either in the Trust Minibus, in a privately owned vehicle with a member of Trust staff or independently on public transport. </w:t>
      </w:r>
    </w:p>
    <w:p w14:paraId="04734BB8" w14:textId="77777777" w:rsidR="002F4338" w:rsidRDefault="002F4338" w:rsidP="002F4338">
      <w:pPr>
        <w:jc w:val="both"/>
        <w:rPr>
          <w:rFonts w:ascii="Arial" w:hAnsi="Arial" w:cs="Arial"/>
          <w:color w:val="002060"/>
        </w:rPr>
      </w:pPr>
    </w:p>
    <w:p w14:paraId="448597F9" w14:textId="77777777" w:rsidR="002F4338" w:rsidRPr="005B4DC1" w:rsidRDefault="002F4338" w:rsidP="002F4338">
      <w:pPr>
        <w:jc w:val="both"/>
        <w:rPr>
          <w:rFonts w:ascii="Arial" w:hAnsi="Arial" w:cs="Arial"/>
          <w:color w:val="002060"/>
        </w:rPr>
      </w:pPr>
      <w:r w:rsidRPr="005B4DC1">
        <w:rPr>
          <w:rFonts w:ascii="Arial" w:hAnsi="Arial" w:cs="Arial"/>
          <w:color w:val="002060"/>
        </w:rPr>
        <w:t xml:space="preserve">Please complete the slip below and return to Megan Smith (Employability Coordinator) as possible. If you have any questions regarding this, please contact </w:t>
      </w:r>
      <w:hyperlink r:id="rId8" w:history="1">
        <w:r w:rsidRPr="005B4DC1">
          <w:rPr>
            <w:rStyle w:val="Hyperlink"/>
            <w:rFonts w:ascii="Arial" w:hAnsi="Arial" w:cs="Arial"/>
            <w:color w:val="002060"/>
          </w:rPr>
          <w:t>Megan.Smith@QPR.co.uk</w:t>
        </w:r>
      </w:hyperlink>
      <w:r w:rsidRPr="005B4DC1">
        <w:rPr>
          <w:rFonts w:ascii="Arial" w:hAnsi="Arial" w:cs="Arial"/>
          <w:color w:val="002060"/>
        </w:rPr>
        <w:t>.</w:t>
      </w:r>
    </w:p>
    <w:p w14:paraId="54240226" w14:textId="06859A0F" w:rsidR="002F4338" w:rsidRPr="002E11F3" w:rsidRDefault="002F4338" w:rsidP="002F4338">
      <w:pPr>
        <w:rPr>
          <w:rFonts w:ascii="ITC Avant Garde Std Bk" w:eastAsia="Times New Roman" w:hAnsi="ITC Avant Garde Std Bk" w:cs="Arial"/>
          <w:color w:val="002060"/>
        </w:rPr>
      </w:pPr>
      <w:r w:rsidRPr="002E11F3">
        <w:rPr>
          <w:rFonts w:ascii="ITC Avant Garde Std Bk" w:eastAsia="Times New Roman" w:hAnsi="ITC Avant Garde Std Bk" w:cs="Arial"/>
          <w:color w:val="002060"/>
        </w:rPr>
        <w:sym w:font="Wingdings" w:char="F022"/>
      </w:r>
      <w:r w:rsidRPr="002E11F3">
        <w:rPr>
          <w:rFonts w:ascii="ITC Avant Garde Std Bk" w:eastAsia="Times New Roman" w:hAnsi="ITC Avant Garde Std Bk" w:cs="Arial"/>
          <w:color w:val="002060"/>
        </w:rPr>
        <w:t>……………………………………………………………………………………</w:t>
      </w:r>
      <w:r>
        <w:rPr>
          <w:rFonts w:ascii="ITC Avant Garde Std Bk" w:eastAsia="Times New Roman" w:hAnsi="ITC Avant Garde Std Bk" w:cs="Arial"/>
          <w:color w:val="002060"/>
        </w:rPr>
        <w:t>…………………</w:t>
      </w:r>
      <w:r w:rsidR="00C1445D">
        <w:rPr>
          <w:rFonts w:ascii="ITC Avant Garde Std Bk" w:eastAsia="Times New Roman" w:hAnsi="ITC Avant Garde Std Bk" w:cs="Arial"/>
          <w:color w:val="002060"/>
        </w:rPr>
        <w:t>…………………...................................</w:t>
      </w:r>
    </w:p>
    <w:p w14:paraId="733DCCAD" w14:textId="77777777" w:rsidR="006E2335" w:rsidRPr="004F39D1" w:rsidRDefault="006E2335" w:rsidP="006E2335">
      <w:pPr>
        <w:jc w:val="both"/>
        <w:rPr>
          <w:rFonts w:ascii="Arial" w:hAnsi="Arial" w:cs="Arial"/>
          <w:color w:val="002060"/>
        </w:rPr>
      </w:pPr>
      <w:r w:rsidRPr="004F39D1">
        <w:rPr>
          <w:rFonts w:ascii="Arial" w:hAnsi="Arial" w:cs="Arial"/>
          <w:color w:val="002060"/>
        </w:rPr>
        <w:br/>
        <w:t>Please delete as appropriate*</w:t>
      </w:r>
    </w:p>
    <w:p w14:paraId="43D1AF34" w14:textId="055238F9" w:rsidR="006E2335" w:rsidRPr="004F39D1" w:rsidRDefault="006E2335" w:rsidP="006E2335">
      <w:pPr>
        <w:jc w:val="both"/>
        <w:rPr>
          <w:rFonts w:ascii="Arial" w:hAnsi="Arial" w:cs="Arial"/>
          <w:color w:val="002060"/>
        </w:rPr>
      </w:pPr>
      <w:r w:rsidRPr="004F39D1">
        <w:rPr>
          <w:rFonts w:ascii="Arial" w:hAnsi="Arial" w:cs="Arial"/>
          <w:color w:val="002060"/>
        </w:rPr>
        <w:t xml:space="preserve">I AGREE* / DO NOT AGREE* to travelling </w:t>
      </w:r>
      <w:r w:rsidR="004F39D1" w:rsidRPr="004F39D1">
        <w:rPr>
          <w:rFonts w:ascii="Arial" w:hAnsi="Arial" w:cs="Arial"/>
          <w:color w:val="002060"/>
        </w:rPr>
        <w:t xml:space="preserve">independently on public transport, </w:t>
      </w:r>
      <w:r w:rsidRPr="004F39D1">
        <w:rPr>
          <w:rFonts w:ascii="Arial" w:hAnsi="Arial" w:cs="Arial"/>
          <w:color w:val="002060"/>
        </w:rPr>
        <w:t>with a QPR in the Community Trust employee</w:t>
      </w:r>
      <w:r w:rsidR="004F39D1" w:rsidRPr="004F39D1">
        <w:rPr>
          <w:rFonts w:ascii="Arial" w:hAnsi="Arial" w:cs="Arial"/>
          <w:color w:val="002060"/>
        </w:rPr>
        <w:t xml:space="preserve"> if required during the Premier League </w:t>
      </w:r>
      <w:r w:rsidR="00361C9C">
        <w:rPr>
          <w:rFonts w:ascii="Arial" w:hAnsi="Arial" w:cs="Arial"/>
          <w:color w:val="002060"/>
        </w:rPr>
        <w:t>Inspires</w:t>
      </w:r>
      <w:r w:rsidR="004F39D1" w:rsidRPr="004F39D1">
        <w:rPr>
          <w:rFonts w:ascii="Arial" w:hAnsi="Arial" w:cs="Arial"/>
          <w:color w:val="002060"/>
        </w:rPr>
        <w:t xml:space="preserve"> Traineeship</w:t>
      </w:r>
    </w:p>
    <w:p w14:paraId="1F3A697C" w14:textId="5CD73801" w:rsidR="005B4DC1" w:rsidRPr="005B4DC1" w:rsidRDefault="005B4DC1" w:rsidP="005B30D7">
      <w:pPr>
        <w:rPr>
          <w:rFonts w:ascii="Calibri" w:hAnsi="Calibri" w:cs="Calibri"/>
          <w:b/>
          <w:sz w:val="2"/>
        </w:rPr>
      </w:pPr>
    </w:p>
    <w:tbl>
      <w:tblPr>
        <w:tblStyle w:val="TableGrid"/>
        <w:tblpPr w:leftFromText="180" w:rightFromText="180" w:vertAnchor="text" w:horzAnchor="margin" w:tblpY="65"/>
        <w:tblW w:w="8926" w:type="dxa"/>
        <w:shd w:val="clear" w:color="auto" w:fill="8496B0" w:themeFill="text2" w:themeFillTint="99"/>
        <w:tblLook w:val="04A0" w:firstRow="1" w:lastRow="0" w:firstColumn="1" w:lastColumn="0" w:noHBand="0" w:noVBand="1"/>
      </w:tblPr>
      <w:tblGrid>
        <w:gridCol w:w="2122"/>
        <w:gridCol w:w="6804"/>
      </w:tblGrid>
      <w:tr w:rsidR="005B4DC1" w:rsidRPr="002E11F3" w14:paraId="3CCD30AF" w14:textId="77777777" w:rsidTr="005B4DC1">
        <w:trPr>
          <w:trHeight w:hRule="exact" w:val="859"/>
        </w:trPr>
        <w:tc>
          <w:tcPr>
            <w:tcW w:w="2122" w:type="dxa"/>
            <w:shd w:val="clear" w:color="auto" w:fill="002060"/>
            <w:vAlign w:val="bottom"/>
          </w:tcPr>
          <w:p w14:paraId="1575C422" w14:textId="5083FEDB" w:rsidR="005B4DC1" w:rsidRPr="002E11F3" w:rsidRDefault="005B4DC1" w:rsidP="005B4DC1">
            <w:pPr>
              <w:spacing w:before="240"/>
              <w:jc w:val="center"/>
              <w:rPr>
                <w:rFonts w:ascii="ITC Avant Garde Std Bk" w:hAnsi="ITC Avant Garde Std Bk" w:cs="Arial"/>
                <w:b/>
                <w:color w:val="FFFFFF" w:themeColor="background1"/>
              </w:rPr>
            </w:pPr>
            <w:r>
              <w:rPr>
                <w:rFonts w:ascii="ITC Avant Garde Std Bk" w:hAnsi="ITC Avant Garde Std Bk" w:cs="Arial"/>
                <w:b/>
                <w:color w:val="FFFFFF" w:themeColor="background1"/>
              </w:rPr>
              <w:t>PARTICIPANT NAME:</w:t>
            </w:r>
          </w:p>
          <w:p w14:paraId="61F1F75C" w14:textId="77777777" w:rsidR="005B4DC1" w:rsidRPr="002E11F3" w:rsidRDefault="005B4DC1" w:rsidP="005B4DC1">
            <w:pPr>
              <w:jc w:val="center"/>
              <w:rPr>
                <w:rFonts w:ascii="ITC Avant Garde Std Bk" w:hAnsi="ITC Avant Garde Std Bk" w:cs="Arial"/>
                <w:b/>
                <w:color w:val="FFFFFF" w:themeColor="background1"/>
              </w:rPr>
            </w:pPr>
          </w:p>
        </w:tc>
        <w:tc>
          <w:tcPr>
            <w:tcW w:w="6804" w:type="dxa"/>
            <w:shd w:val="clear" w:color="auto" w:fill="auto"/>
            <w:vAlign w:val="center"/>
          </w:tcPr>
          <w:p w14:paraId="1AAB684E" w14:textId="77777777" w:rsidR="005B4DC1" w:rsidRPr="002E11F3" w:rsidRDefault="005B4DC1" w:rsidP="005B4DC1">
            <w:pPr>
              <w:jc w:val="center"/>
              <w:rPr>
                <w:rFonts w:ascii="ITC Avant Garde Std Bk" w:hAnsi="ITC Avant Garde Std Bk" w:cs="Arial"/>
              </w:rPr>
            </w:pPr>
          </w:p>
        </w:tc>
      </w:tr>
      <w:tr w:rsidR="005B4DC1" w:rsidRPr="002E11F3" w14:paraId="0339F3D9" w14:textId="77777777" w:rsidTr="005B4DC1">
        <w:trPr>
          <w:trHeight w:hRule="exact" w:val="567"/>
        </w:trPr>
        <w:tc>
          <w:tcPr>
            <w:tcW w:w="2122" w:type="dxa"/>
            <w:shd w:val="clear" w:color="auto" w:fill="002060"/>
            <w:vAlign w:val="bottom"/>
          </w:tcPr>
          <w:p w14:paraId="26D173D4" w14:textId="3C938B71" w:rsidR="005B4DC1" w:rsidRDefault="005B4DC1" w:rsidP="005B4DC1">
            <w:pPr>
              <w:spacing w:before="240"/>
              <w:jc w:val="center"/>
              <w:rPr>
                <w:rFonts w:ascii="ITC Avant Garde Std Bk" w:hAnsi="ITC Avant Garde Std Bk" w:cs="Arial"/>
                <w:b/>
                <w:color w:val="FFFFFF" w:themeColor="background1"/>
              </w:rPr>
            </w:pPr>
            <w:r w:rsidRPr="002E11F3">
              <w:rPr>
                <w:rFonts w:ascii="ITC Avant Garde Std Bk" w:hAnsi="ITC Avant Garde Std Bk" w:cs="Arial"/>
                <w:b/>
                <w:color w:val="FFFFFF" w:themeColor="background1"/>
              </w:rPr>
              <w:t>SIGNATURE</w:t>
            </w:r>
            <w:r>
              <w:rPr>
                <w:rFonts w:ascii="ITC Avant Garde Std Bk" w:hAnsi="ITC Avant Garde Std Bk" w:cs="Arial"/>
                <w:b/>
                <w:color w:val="FFFFFF" w:themeColor="background1"/>
              </w:rPr>
              <w:t>:</w:t>
            </w:r>
          </w:p>
        </w:tc>
        <w:tc>
          <w:tcPr>
            <w:tcW w:w="6804" w:type="dxa"/>
            <w:shd w:val="clear" w:color="auto" w:fill="auto"/>
            <w:vAlign w:val="center"/>
          </w:tcPr>
          <w:p w14:paraId="4C556614" w14:textId="77777777" w:rsidR="005B4DC1" w:rsidRPr="002E11F3" w:rsidRDefault="005B4DC1" w:rsidP="005B4DC1">
            <w:pPr>
              <w:jc w:val="center"/>
              <w:rPr>
                <w:rFonts w:ascii="ITC Avant Garde Std Bk" w:hAnsi="ITC Avant Garde Std Bk" w:cs="Arial"/>
              </w:rPr>
            </w:pPr>
          </w:p>
        </w:tc>
      </w:tr>
      <w:tr w:rsidR="005B4DC1" w:rsidRPr="002E11F3" w14:paraId="12CA309B" w14:textId="77777777" w:rsidTr="005B4DC1">
        <w:trPr>
          <w:trHeight w:hRule="exact" w:val="567"/>
        </w:trPr>
        <w:tc>
          <w:tcPr>
            <w:tcW w:w="2122" w:type="dxa"/>
            <w:shd w:val="clear" w:color="auto" w:fill="002060"/>
            <w:vAlign w:val="bottom"/>
          </w:tcPr>
          <w:p w14:paraId="614C727E" w14:textId="10C8EABE" w:rsidR="005B4DC1" w:rsidRPr="002E11F3" w:rsidRDefault="005B4DC1" w:rsidP="005B4DC1">
            <w:pPr>
              <w:jc w:val="center"/>
              <w:rPr>
                <w:rFonts w:ascii="ITC Avant Garde Std Bk" w:hAnsi="ITC Avant Garde Std Bk" w:cs="Arial"/>
                <w:b/>
                <w:color w:val="FFFFFF" w:themeColor="background1"/>
              </w:rPr>
            </w:pPr>
            <w:r>
              <w:rPr>
                <w:rFonts w:ascii="ITC Avant Garde Std Bk" w:hAnsi="ITC Avant Garde Std Bk" w:cs="Arial"/>
                <w:b/>
                <w:color w:val="FFFFFF" w:themeColor="background1"/>
              </w:rPr>
              <w:t>DATE:</w:t>
            </w:r>
          </w:p>
        </w:tc>
        <w:tc>
          <w:tcPr>
            <w:tcW w:w="6804" w:type="dxa"/>
            <w:shd w:val="clear" w:color="auto" w:fill="auto"/>
            <w:vAlign w:val="center"/>
          </w:tcPr>
          <w:p w14:paraId="4CD1417D" w14:textId="77777777" w:rsidR="005B4DC1" w:rsidRPr="002E11F3" w:rsidRDefault="005B4DC1" w:rsidP="005B4DC1">
            <w:pPr>
              <w:jc w:val="center"/>
              <w:rPr>
                <w:rFonts w:ascii="ITC Avant Garde Std Bk" w:hAnsi="ITC Avant Garde Std Bk" w:cs="Arial"/>
              </w:rPr>
            </w:pPr>
          </w:p>
        </w:tc>
      </w:tr>
    </w:tbl>
    <w:p w14:paraId="2A89AEB2" w14:textId="77777777" w:rsidR="004F39D1" w:rsidRDefault="004F39D1" w:rsidP="005B30D7">
      <w:pPr>
        <w:rPr>
          <w:rFonts w:ascii="Calibri" w:hAnsi="Calibri" w:cs="Calibri"/>
        </w:rPr>
      </w:pPr>
    </w:p>
    <w:p w14:paraId="025A68AB" w14:textId="77777777" w:rsidR="004F39D1" w:rsidRDefault="004F39D1" w:rsidP="004F39D1">
      <w:pPr>
        <w:jc w:val="both"/>
        <w:rPr>
          <w:rFonts w:ascii="ITC Avant Garde Std Bk" w:hAnsi="ITC Avant Garde Std Bk" w:cs="Arial"/>
          <w:color w:val="002060"/>
        </w:rPr>
      </w:pPr>
    </w:p>
    <w:p w14:paraId="478C72CD" w14:textId="77777777" w:rsidR="005B4DC1" w:rsidRDefault="005B4DC1" w:rsidP="004F39D1">
      <w:pPr>
        <w:jc w:val="both"/>
        <w:rPr>
          <w:rFonts w:ascii="ITC Avant Garde Std Bk" w:hAnsi="ITC Avant Garde Std Bk" w:cs="Arial"/>
          <w:b/>
          <w:color w:val="002060"/>
        </w:rPr>
      </w:pPr>
    </w:p>
    <w:p w14:paraId="33F47153" w14:textId="77777777" w:rsidR="00BD42B7" w:rsidRDefault="00BD42B7" w:rsidP="004F39D1">
      <w:pPr>
        <w:jc w:val="both"/>
        <w:rPr>
          <w:rFonts w:ascii="ITC Avant Garde Std Bk" w:hAnsi="ITC Avant Garde Std Bk" w:cs="Arial"/>
          <w:b/>
          <w:color w:val="002060"/>
        </w:rPr>
      </w:pPr>
    </w:p>
    <w:p w14:paraId="48206126" w14:textId="77777777" w:rsidR="004F39D1" w:rsidRDefault="004F39D1" w:rsidP="004F39D1">
      <w:pPr>
        <w:jc w:val="both"/>
        <w:rPr>
          <w:rFonts w:ascii="ITC Avant Garde Std Bk" w:hAnsi="ITC Avant Garde Std Bk" w:cs="Arial"/>
          <w:b/>
          <w:color w:val="002060"/>
        </w:rPr>
      </w:pPr>
      <w:r w:rsidRPr="004F39D1">
        <w:rPr>
          <w:rFonts w:ascii="ITC Avant Garde Std Bk" w:hAnsi="ITC Avant Garde Std Bk" w:cs="Arial"/>
          <w:b/>
          <w:color w:val="002060"/>
        </w:rPr>
        <w:t>Photograph Permission:</w:t>
      </w:r>
    </w:p>
    <w:p w14:paraId="1BD7993C" w14:textId="77777777" w:rsidR="004F39D1" w:rsidRPr="005B4DC1" w:rsidRDefault="004F39D1" w:rsidP="005B4DC1">
      <w:pPr>
        <w:jc w:val="both"/>
        <w:rPr>
          <w:rFonts w:ascii="Arial" w:hAnsi="Arial" w:cs="Arial"/>
          <w:color w:val="002060"/>
        </w:rPr>
      </w:pPr>
    </w:p>
    <w:p w14:paraId="2FD26B89" w14:textId="77777777" w:rsidR="005B4DC1" w:rsidRDefault="004F39D1" w:rsidP="005B4DC1">
      <w:pPr>
        <w:jc w:val="both"/>
        <w:rPr>
          <w:rFonts w:ascii="Arial" w:hAnsi="Arial" w:cs="Arial"/>
          <w:color w:val="002060"/>
        </w:rPr>
      </w:pPr>
      <w:r w:rsidRPr="005B4DC1">
        <w:rPr>
          <w:rFonts w:ascii="Arial" w:hAnsi="Arial" w:cs="Arial"/>
          <w:color w:val="002060"/>
        </w:rPr>
        <w:t>I hereby give Queens Park Rangers Football Club and the Premier League Charitable Fund (PLCF) permission to take photographs and/or videos of my child.</w:t>
      </w:r>
    </w:p>
    <w:p w14:paraId="223630FF" w14:textId="77777777" w:rsidR="005B4DC1" w:rsidRPr="005B4DC1" w:rsidRDefault="005B4DC1" w:rsidP="005B4DC1">
      <w:pPr>
        <w:jc w:val="both"/>
        <w:rPr>
          <w:rFonts w:ascii="Arial" w:hAnsi="Arial" w:cs="Arial"/>
          <w:color w:val="002060"/>
          <w:sz w:val="2"/>
        </w:rPr>
      </w:pPr>
    </w:p>
    <w:p w14:paraId="0243958F" w14:textId="36742EDA" w:rsidR="004F39D1" w:rsidRPr="005B4DC1" w:rsidRDefault="004F39D1" w:rsidP="005B4DC1">
      <w:pPr>
        <w:jc w:val="both"/>
        <w:rPr>
          <w:rFonts w:ascii="Arial" w:hAnsi="Arial" w:cs="Arial"/>
          <w:color w:val="002060"/>
        </w:rPr>
      </w:pPr>
      <w:r w:rsidRPr="005B4DC1">
        <w:rPr>
          <w:rFonts w:ascii="Arial" w:hAnsi="Arial" w:cs="Arial"/>
          <w:color w:val="002060"/>
        </w:rPr>
        <w:t>I grant Queens Park Rangers Football Club and the PLCF 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w:t>
      </w:r>
    </w:p>
    <w:p w14:paraId="14026B46" w14:textId="77777777" w:rsidR="005B4DC1" w:rsidRPr="005B4DC1" w:rsidRDefault="005B4DC1" w:rsidP="005B4DC1">
      <w:pPr>
        <w:jc w:val="both"/>
        <w:rPr>
          <w:rFonts w:ascii="Arial" w:hAnsi="Arial" w:cs="Arial"/>
          <w:color w:val="002060"/>
          <w:sz w:val="2"/>
        </w:rPr>
      </w:pPr>
    </w:p>
    <w:p w14:paraId="5F79F5C3" w14:textId="33291FAE" w:rsidR="004F39D1" w:rsidRPr="005B4DC1" w:rsidRDefault="004F39D1" w:rsidP="005B4DC1">
      <w:pPr>
        <w:jc w:val="both"/>
        <w:rPr>
          <w:rFonts w:ascii="Arial" w:hAnsi="Arial" w:cs="Arial"/>
          <w:color w:val="002060"/>
        </w:rPr>
      </w:pPr>
      <w:r w:rsidRPr="005B4DC1">
        <w:rPr>
          <w:rFonts w:ascii="Arial" w:hAnsi="Arial" w:cs="Arial"/>
          <w:color w:val="002060"/>
        </w:rPr>
        <w:t xml:space="preserve">Please complete the slip below and return to Megan Smith (Employability Coordinator) as possible. If you have any questions regarding this, please contact </w:t>
      </w:r>
      <w:hyperlink r:id="rId9" w:history="1">
        <w:r w:rsidRPr="005B4DC1">
          <w:rPr>
            <w:rStyle w:val="Hyperlink"/>
            <w:rFonts w:ascii="Arial" w:hAnsi="Arial" w:cs="Arial"/>
            <w:color w:val="002060"/>
          </w:rPr>
          <w:t>Megan.Smith@QPR.co.uk</w:t>
        </w:r>
      </w:hyperlink>
      <w:r w:rsidRPr="005B4DC1">
        <w:rPr>
          <w:rFonts w:ascii="Arial" w:hAnsi="Arial" w:cs="Arial"/>
          <w:color w:val="002060"/>
        </w:rPr>
        <w:t>.</w:t>
      </w:r>
    </w:p>
    <w:p w14:paraId="64D614BA" w14:textId="218DCFC4" w:rsidR="004F39D1" w:rsidRPr="002E11F3" w:rsidRDefault="004F39D1" w:rsidP="004F39D1">
      <w:pPr>
        <w:rPr>
          <w:rFonts w:ascii="ITC Avant Garde Std Bk" w:eastAsia="Times New Roman" w:hAnsi="ITC Avant Garde Std Bk" w:cs="Arial"/>
          <w:color w:val="002060"/>
        </w:rPr>
      </w:pPr>
      <w:r w:rsidRPr="002E11F3">
        <w:rPr>
          <w:rFonts w:ascii="ITC Avant Garde Std Bk" w:eastAsia="Times New Roman" w:hAnsi="ITC Avant Garde Std Bk" w:cs="Arial"/>
          <w:color w:val="002060"/>
        </w:rPr>
        <w:sym w:font="Wingdings" w:char="F022"/>
      </w:r>
      <w:r w:rsidRPr="002E11F3">
        <w:rPr>
          <w:rFonts w:ascii="ITC Avant Garde Std Bk" w:eastAsia="Times New Roman" w:hAnsi="ITC Avant Garde Std Bk" w:cs="Arial"/>
          <w:color w:val="002060"/>
        </w:rPr>
        <w:t>……………………………………………………………………………………</w:t>
      </w:r>
      <w:r>
        <w:rPr>
          <w:rFonts w:ascii="ITC Avant Garde Std Bk" w:eastAsia="Times New Roman" w:hAnsi="ITC Avant Garde Std Bk" w:cs="Arial"/>
          <w:color w:val="002060"/>
        </w:rPr>
        <w:t>…………………</w:t>
      </w:r>
      <w:r w:rsidR="00C1445D">
        <w:rPr>
          <w:rFonts w:ascii="ITC Avant Garde Std Bk" w:eastAsia="Times New Roman" w:hAnsi="ITC Avant Garde Std Bk" w:cs="Arial"/>
          <w:color w:val="002060"/>
        </w:rPr>
        <w:t>…………………...................................</w:t>
      </w:r>
    </w:p>
    <w:tbl>
      <w:tblPr>
        <w:tblStyle w:val="TableGrid"/>
        <w:tblpPr w:leftFromText="180" w:rightFromText="180" w:vertAnchor="text" w:horzAnchor="margin" w:tblpY="1389"/>
        <w:tblW w:w="8926" w:type="dxa"/>
        <w:shd w:val="clear" w:color="auto" w:fill="8496B0" w:themeFill="text2" w:themeFillTint="99"/>
        <w:tblLook w:val="04A0" w:firstRow="1" w:lastRow="0" w:firstColumn="1" w:lastColumn="0" w:noHBand="0" w:noVBand="1"/>
      </w:tblPr>
      <w:tblGrid>
        <w:gridCol w:w="2122"/>
        <w:gridCol w:w="6804"/>
      </w:tblGrid>
      <w:tr w:rsidR="004F39D1" w:rsidRPr="002E11F3" w14:paraId="0E9128EC" w14:textId="77777777" w:rsidTr="005B4DC1">
        <w:trPr>
          <w:trHeight w:hRule="exact" w:val="861"/>
        </w:trPr>
        <w:tc>
          <w:tcPr>
            <w:tcW w:w="2122" w:type="dxa"/>
            <w:shd w:val="clear" w:color="auto" w:fill="002060"/>
            <w:vAlign w:val="bottom"/>
          </w:tcPr>
          <w:p w14:paraId="03E60A14" w14:textId="029435D9" w:rsidR="004F39D1" w:rsidRPr="002E11F3" w:rsidRDefault="005B4DC1" w:rsidP="005B4DC1">
            <w:pPr>
              <w:spacing w:before="240"/>
              <w:jc w:val="center"/>
              <w:rPr>
                <w:rFonts w:ascii="ITC Avant Garde Std Bk" w:hAnsi="ITC Avant Garde Std Bk" w:cs="Arial"/>
                <w:b/>
                <w:color w:val="FFFFFF" w:themeColor="background1"/>
              </w:rPr>
            </w:pPr>
            <w:r>
              <w:rPr>
                <w:rFonts w:ascii="ITC Avant Garde Std Bk" w:hAnsi="ITC Avant Garde Std Bk" w:cs="Arial"/>
                <w:b/>
                <w:color w:val="FFFFFF" w:themeColor="background1"/>
              </w:rPr>
              <w:t>PARTICIPANT NAME:</w:t>
            </w:r>
          </w:p>
          <w:p w14:paraId="2B1D40F6" w14:textId="77777777" w:rsidR="004F39D1" w:rsidRPr="002E11F3" w:rsidRDefault="004F39D1" w:rsidP="005B4DC1">
            <w:pPr>
              <w:jc w:val="center"/>
              <w:rPr>
                <w:rFonts w:ascii="ITC Avant Garde Std Bk" w:hAnsi="ITC Avant Garde Std Bk" w:cs="Arial"/>
                <w:b/>
                <w:color w:val="FFFFFF" w:themeColor="background1"/>
              </w:rPr>
            </w:pPr>
          </w:p>
        </w:tc>
        <w:tc>
          <w:tcPr>
            <w:tcW w:w="6804" w:type="dxa"/>
            <w:shd w:val="clear" w:color="auto" w:fill="auto"/>
            <w:vAlign w:val="center"/>
          </w:tcPr>
          <w:p w14:paraId="1C51F0D7" w14:textId="77777777" w:rsidR="004F39D1" w:rsidRPr="002E11F3" w:rsidRDefault="004F39D1" w:rsidP="00A84E87">
            <w:pPr>
              <w:jc w:val="center"/>
              <w:rPr>
                <w:rFonts w:ascii="ITC Avant Garde Std Bk" w:hAnsi="ITC Avant Garde Std Bk" w:cs="Arial"/>
              </w:rPr>
            </w:pPr>
          </w:p>
        </w:tc>
      </w:tr>
      <w:tr w:rsidR="004F39D1" w:rsidRPr="002E11F3" w14:paraId="7F6DF1AD" w14:textId="77777777" w:rsidTr="005B4DC1">
        <w:trPr>
          <w:trHeight w:hRule="exact" w:val="567"/>
        </w:trPr>
        <w:tc>
          <w:tcPr>
            <w:tcW w:w="2122" w:type="dxa"/>
            <w:shd w:val="clear" w:color="auto" w:fill="002060"/>
            <w:vAlign w:val="bottom"/>
          </w:tcPr>
          <w:p w14:paraId="71DB9DC7" w14:textId="2BA570C6" w:rsidR="004F39D1" w:rsidRDefault="005B4DC1" w:rsidP="005B4DC1">
            <w:pPr>
              <w:spacing w:before="240"/>
              <w:jc w:val="center"/>
              <w:rPr>
                <w:rFonts w:ascii="ITC Avant Garde Std Bk" w:hAnsi="ITC Avant Garde Std Bk" w:cs="Arial"/>
                <w:b/>
                <w:color w:val="FFFFFF" w:themeColor="background1"/>
              </w:rPr>
            </w:pPr>
            <w:r>
              <w:rPr>
                <w:rFonts w:ascii="ITC Avant Garde Std Bk" w:hAnsi="ITC Avant Garde Std Bk" w:cs="Arial"/>
                <w:b/>
                <w:color w:val="FFFFFF" w:themeColor="background1"/>
              </w:rPr>
              <w:t>DATE OF BIRTH:</w:t>
            </w:r>
          </w:p>
        </w:tc>
        <w:tc>
          <w:tcPr>
            <w:tcW w:w="6804" w:type="dxa"/>
            <w:shd w:val="clear" w:color="auto" w:fill="auto"/>
            <w:vAlign w:val="center"/>
          </w:tcPr>
          <w:p w14:paraId="1140D667" w14:textId="77777777" w:rsidR="004F39D1" w:rsidRPr="002E11F3" w:rsidRDefault="004F39D1" w:rsidP="00A84E87">
            <w:pPr>
              <w:jc w:val="center"/>
              <w:rPr>
                <w:rFonts w:ascii="ITC Avant Garde Std Bk" w:hAnsi="ITC Avant Garde Std Bk" w:cs="Arial"/>
              </w:rPr>
            </w:pPr>
          </w:p>
        </w:tc>
      </w:tr>
      <w:tr w:rsidR="004F39D1" w:rsidRPr="002E11F3" w14:paraId="2690753C" w14:textId="77777777" w:rsidTr="005B4DC1">
        <w:trPr>
          <w:trHeight w:hRule="exact" w:val="567"/>
        </w:trPr>
        <w:tc>
          <w:tcPr>
            <w:tcW w:w="2122" w:type="dxa"/>
            <w:shd w:val="clear" w:color="auto" w:fill="002060"/>
            <w:vAlign w:val="bottom"/>
          </w:tcPr>
          <w:p w14:paraId="37DD65E5" w14:textId="0AC684AD" w:rsidR="004F39D1" w:rsidRPr="002E11F3" w:rsidRDefault="005B4DC1" w:rsidP="005B4DC1">
            <w:pPr>
              <w:jc w:val="center"/>
              <w:rPr>
                <w:rFonts w:ascii="ITC Avant Garde Std Bk" w:hAnsi="ITC Avant Garde Std Bk" w:cs="Arial"/>
                <w:b/>
                <w:color w:val="FFFFFF" w:themeColor="background1"/>
              </w:rPr>
            </w:pPr>
            <w:r w:rsidRPr="002E11F3">
              <w:rPr>
                <w:rFonts w:ascii="ITC Avant Garde Std Bk" w:hAnsi="ITC Avant Garde Std Bk" w:cs="Arial"/>
                <w:b/>
                <w:color w:val="FFFFFF" w:themeColor="background1"/>
              </w:rPr>
              <w:t>SIGNATURE</w:t>
            </w:r>
            <w:r>
              <w:rPr>
                <w:rFonts w:ascii="ITC Avant Garde Std Bk" w:hAnsi="ITC Avant Garde Std Bk" w:cs="Arial"/>
                <w:b/>
                <w:color w:val="FFFFFF" w:themeColor="background1"/>
              </w:rPr>
              <w:t>:</w:t>
            </w:r>
          </w:p>
        </w:tc>
        <w:tc>
          <w:tcPr>
            <w:tcW w:w="6804" w:type="dxa"/>
            <w:shd w:val="clear" w:color="auto" w:fill="auto"/>
            <w:vAlign w:val="center"/>
          </w:tcPr>
          <w:p w14:paraId="439AD955" w14:textId="77777777" w:rsidR="004F39D1" w:rsidRPr="002E11F3" w:rsidRDefault="004F39D1" w:rsidP="00A84E87">
            <w:pPr>
              <w:jc w:val="center"/>
              <w:rPr>
                <w:rFonts w:ascii="ITC Avant Garde Std Bk" w:hAnsi="ITC Avant Garde Std Bk" w:cs="Arial"/>
              </w:rPr>
            </w:pPr>
          </w:p>
        </w:tc>
      </w:tr>
      <w:tr w:rsidR="005B4DC1" w:rsidRPr="002E11F3" w14:paraId="5DEE9FE1" w14:textId="77777777" w:rsidTr="005B4DC1">
        <w:trPr>
          <w:trHeight w:hRule="exact" w:val="567"/>
        </w:trPr>
        <w:tc>
          <w:tcPr>
            <w:tcW w:w="2122" w:type="dxa"/>
            <w:shd w:val="clear" w:color="auto" w:fill="002060"/>
            <w:vAlign w:val="bottom"/>
          </w:tcPr>
          <w:p w14:paraId="20E3068C" w14:textId="19B8D62A" w:rsidR="005B4DC1" w:rsidRPr="002E11F3" w:rsidRDefault="005B4DC1" w:rsidP="005B4DC1">
            <w:pPr>
              <w:jc w:val="center"/>
              <w:rPr>
                <w:rFonts w:ascii="ITC Avant Garde Std Bk" w:hAnsi="ITC Avant Garde Std Bk" w:cs="Arial"/>
                <w:b/>
                <w:color w:val="FFFFFF" w:themeColor="background1"/>
              </w:rPr>
            </w:pPr>
            <w:r>
              <w:rPr>
                <w:rFonts w:ascii="ITC Avant Garde Std Bk" w:hAnsi="ITC Avant Garde Std Bk" w:cs="Arial"/>
                <w:b/>
                <w:color w:val="FFFFFF" w:themeColor="background1"/>
              </w:rPr>
              <w:t>DATE:</w:t>
            </w:r>
          </w:p>
        </w:tc>
        <w:tc>
          <w:tcPr>
            <w:tcW w:w="6804" w:type="dxa"/>
            <w:shd w:val="clear" w:color="auto" w:fill="auto"/>
            <w:vAlign w:val="center"/>
          </w:tcPr>
          <w:p w14:paraId="407EDCEF" w14:textId="77777777" w:rsidR="005B4DC1" w:rsidRPr="002E11F3" w:rsidRDefault="005B4DC1" w:rsidP="00A84E87">
            <w:pPr>
              <w:jc w:val="center"/>
              <w:rPr>
                <w:rFonts w:ascii="ITC Avant Garde Std Bk" w:hAnsi="ITC Avant Garde Std Bk" w:cs="Arial"/>
              </w:rPr>
            </w:pPr>
          </w:p>
        </w:tc>
      </w:tr>
    </w:tbl>
    <w:p w14:paraId="0EEE5318" w14:textId="77777777" w:rsidR="004F39D1" w:rsidRPr="005B4DC1" w:rsidRDefault="004F39D1" w:rsidP="004F39D1">
      <w:pPr>
        <w:rPr>
          <w:rFonts w:ascii="ITC Avant Garde Std Bk" w:eastAsia="Times New Roman" w:hAnsi="ITC Avant Garde Std Bk" w:cs="Arial"/>
          <w:color w:val="002060"/>
          <w:sz w:val="10"/>
        </w:rPr>
      </w:pPr>
    </w:p>
    <w:p w14:paraId="79F5FF9D" w14:textId="7A6DAB51" w:rsidR="004F39D1" w:rsidRPr="002E11F3" w:rsidRDefault="004F39D1" w:rsidP="005B4DC1">
      <w:pPr>
        <w:jc w:val="both"/>
        <w:rPr>
          <w:rFonts w:ascii="Arial" w:eastAsia="Times New Roman" w:hAnsi="Arial" w:cs="Arial"/>
          <w:color w:val="002060"/>
        </w:rPr>
      </w:pPr>
      <w:r w:rsidRPr="002E11F3">
        <w:rPr>
          <w:rFonts w:ascii="ITC Avant Garde Std Bk" w:eastAsia="Times New Roman" w:hAnsi="ITC Avant Garde Std Bk" w:cs="Arial"/>
          <w:color w:val="002060"/>
        </w:rPr>
        <w:t xml:space="preserve">I consent to QPR </w:t>
      </w:r>
      <w:r>
        <w:rPr>
          <w:rFonts w:ascii="ITC Avant Garde Std Bk" w:eastAsia="Times New Roman" w:hAnsi="ITC Avant Garde Std Bk" w:cs="Arial"/>
          <w:color w:val="002060"/>
        </w:rPr>
        <w:t xml:space="preserve">and PLCF </w:t>
      </w:r>
      <w:r w:rsidRPr="002E11F3">
        <w:rPr>
          <w:rFonts w:ascii="ITC Avant Garde Std Bk" w:eastAsia="Times New Roman" w:hAnsi="ITC Avant Garde Std Bk" w:cs="Arial"/>
          <w:color w:val="002060"/>
        </w:rPr>
        <w:t xml:space="preserve">to use images/videos </w:t>
      </w:r>
      <w:r>
        <w:rPr>
          <w:rFonts w:ascii="ITC Avant Garde Std Bk" w:eastAsia="Times New Roman" w:hAnsi="ITC Avant Garde Std Bk" w:cs="Arial"/>
          <w:color w:val="002060"/>
        </w:rPr>
        <w:t xml:space="preserve">during the Premier League </w:t>
      </w:r>
      <w:r w:rsidR="00361C9C">
        <w:rPr>
          <w:rFonts w:ascii="ITC Avant Garde Std Bk" w:eastAsia="Times New Roman" w:hAnsi="ITC Avant Garde Std Bk" w:cs="Arial"/>
          <w:color w:val="002060"/>
        </w:rPr>
        <w:t>Inspires</w:t>
      </w:r>
      <w:r>
        <w:rPr>
          <w:rFonts w:ascii="ITC Avant Garde Std Bk" w:eastAsia="Times New Roman" w:hAnsi="ITC Avant Garde Std Bk" w:cs="Arial"/>
          <w:color w:val="002060"/>
        </w:rPr>
        <w:t xml:space="preserve"> Traineeship to promote their work:</w:t>
      </w:r>
    </w:p>
    <w:p w14:paraId="6D5C2092" w14:textId="77777777" w:rsidR="004F39D1" w:rsidRPr="00EB1FF2" w:rsidRDefault="004F39D1" w:rsidP="004F39D1">
      <w:pPr>
        <w:rPr>
          <w:rFonts w:ascii="Arial" w:hAnsi="Arial" w:cs="Arial"/>
          <w:sz w:val="20"/>
          <w:szCs w:val="20"/>
        </w:rPr>
      </w:pPr>
    </w:p>
    <w:p w14:paraId="7EFFBF7F" w14:textId="77777777" w:rsidR="004F39D1" w:rsidRPr="005B30D7" w:rsidRDefault="004F39D1" w:rsidP="005B30D7">
      <w:pPr>
        <w:rPr>
          <w:rFonts w:cstheme="minorHAnsi"/>
          <w:sz w:val="24"/>
          <w:szCs w:val="24"/>
        </w:rPr>
      </w:pPr>
      <w:bookmarkStart w:id="0" w:name="_GoBack"/>
      <w:bookmarkEnd w:id="0"/>
    </w:p>
    <w:sectPr w:rsidR="004F39D1" w:rsidRPr="005B30D7" w:rsidSect="004019EB">
      <w:headerReference w:type="default" r:id="rId10"/>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A226" w14:textId="77777777" w:rsidR="005A5B71" w:rsidRDefault="005A5B71" w:rsidP="00A13BBD">
      <w:pPr>
        <w:spacing w:after="0" w:line="240" w:lineRule="auto"/>
      </w:pPr>
      <w:r>
        <w:separator/>
      </w:r>
    </w:p>
  </w:endnote>
  <w:endnote w:type="continuationSeparator" w:id="0">
    <w:p w14:paraId="7ED91378" w14:textId="77777777" w:rsidR="005A5B71" w:rsidRDefault="005A5B71" w:rsidP="00A1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1)">
    <w:altName w:val="Arial"/>
    <w:panose1 w:val="00000000000000000000"/>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F4581" w14:textId="77777777" w:rsidR="005A5B71" w:rsidRDefault="005A5B71" w:rsidP="00A13BBD">
      <w:pPr>
        <w:spacing w:after="0" w:line="240" w:lineRule="auto"/>
      </w:pPr>
      <w:r>
        <w:separator/>
      </w:r>
    </w:p>
  </w:footnote>
  <w:footnote w:type="continuationSeparator" w:id="0">
    <w:p w14:paraId="364151C2" w14:textId="77777777" w:rsidR="005A5B71" w:rsidRDefault="005A5B71" w:rsidP="00A13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80D5" w14:textId="77777777" w:rsidR="005A5B71" w:rsidRDefault="00361C9C">
    <w:pPr>
      <w:pStyle w:val="Header"/>
    </w:pPr>
    <w:r>
      <w:rPr>
        <w:noProof/>
        <w:lang w:eastAsia="en-GB"/>
      </w:rPr>
      <w:pict w14:anchorId="7A158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476658" o:spid="_x0000_s2049" type="#_x0000_t75" style="position:absolute;margin-left:-78pt;margin-top:-74.85pt;width:601.2pt;height:784.35pt;z-index:-251658752;mso-position-horizontal-relative:margin;mso-position-vertical-relative:margin" o:allowincell="f">
          <v:imagedata r:id="rId1" o:title="1" cropbottom="5104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866"/>
    <w:multiLevelType w:val="hybridMultilevel"/>
    <w:tmpl w:val="B7F2660A"/>
    <w:lvl w:ilvl="0" w:tplc="0809001B">
      <w:start w:val="1"/>
      <w:numFmt w:val="lowerRoman"/>
      <w:lvlText w:val="%1."/>
      <w:lvlJc w:val="right"/>
      <w:pPr>
        <w:tabs>
          <w:tab w:val="num" w:pos="720"/>
        </w:tabs>
        <w:ind w:left="720" w:hanging="360"/>
      </w:pPr>
    </w:lvl>
    <w:lvl w:ilvl="1" w:tplc="12FA7EF8">
      <w:start w:val="1"/>
      <w:numFmt w:val="bullet"/>
      <w:lvlText w:val=""/>
      <w:lvlJc w:val="left"/>
      <w:pPr>
        <w:tabs>
          <w:tab w:val="num" w:pos="1440"/>
        </w:tabs>
        <w:ind w:left="1440" w:hanging="360"/>
      </w:pPr>
      <w:rPr>
        <w:rFonts w:ascii="Symbol" w:hAnsi="Symbol" w:hint="default"/>
        <w:color w:val="auto"/>
      </w:rPr>
    </w:lvl>
    <w:lvl w:ilvl="2" w:tplc="14BE1E92">
      <w:start w:val="3"/>
      <w:numFmt w:val="decimal"/>
      <w:lvlText w:val="%3."/>
      <w:lvlJc w:val="left"/>
      <w:pPr>
        <w:ind w:left="2340" w:hanging="360"/>
      </w:pPr>
      <w:rPr>
        <w:rFonts w:hint="default"/>
        <w:b/>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C61162"/>
    <w:multiLevelType w:val="multilevel"/>
    <w:tmpl w:val="3D7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F0A7A"/>
    <w:multiLevelType w:val="hybridMultilevel"/>
    <w:tmpl w:val="162A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D0F82"/>
    <w:multiLevelType w:val="hybridMultilevel"/>
    <w:tmpl w:val="A760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F779B"/>
    <w:multiLevelType w:val="hybridMultilevel"/>
    <w:tmpl w:val="683EA5F4"/>
    <w:lvl w:ilvl="0" w:tplc="2DF226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83A27"/>
    <w:multiLevelType w:val="hybridMultilevel"/>
    <w:tmpl w:val="6622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04BE8"/>
    <w:multiLevelType w:val="hybridMultilevel"/>
    <w:tmpl w:val="86CC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A5A09"/>
    <w:multiLevelType w:val="hybridMultilevel"/>
    <w:tmpl w:val="AC78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A334D"/>
    <w:multiLevelType w:val="hybridMultilevel"/>
    <w:tmpl w:val="B93C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E61EC"/>
    <w:multiLevelType w:val="hybridMultilevel"/>
    <w:tmpl w:val="8D1C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50226"/>
    <w:multiLevelType w:val="hybridMultilevel"/>
    <w:tmpl w:val="35D21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531253"/>
    <w:multiLevelType w:val="hybridMultilevel"/>
    <w:tmpl w:val="6306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3E414C"/>
    <w:multiLevelType w:val="hybridMultilevel"/>
    <w:tmpl w:val="793C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5081B"/>
    <w:multiLevelType w:val="hybridMultilevel"/>
    <w:tmpl w:val="2AB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3495C"/>
    <w:multiLevelType w:val="hybridMultilevel"/>
    <w:tmpl w:val="2188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2088"/>
    <w:multiLevelType w:val="hybridMultilevel"/>
    <w:tmpl w:val="8B40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B7B67"/>
    <w:multiLevelType w:val="hybridMultilevel"/>
    <w:tmpl w:val="CFEA02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BC70C98"/>
    <w:multiLevelType w:val="hybridMultilevel"/>
    <w:tmpl w:val="BF245D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0C1FFE"/>
    <w:multiLevelType w:val="hybridMultilevel"/>
    <w:tmpl w:val="38A4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03ECD"/>
    <w:multiLevelType w:val="hybridMultilevel"/>
    <w:tmpl w:val="F7484D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0" w15:restartNumberingAfterBreak="0">
    <w:nsid w:val="465040F3"/>
    <w:multiLevelType w:val="hybridMultilevel"/>
    <w:tmpl w:val="D63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D0F6C"/>
    <w:multiLevelType w:val="hybridMultilevel"/>
    <w:tmpl w:val="89D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FA0340"/>
    <w:multiLevelType w:val="hybridMultilevel"/>
    <w:tmpl w:val="BA0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23E62"/>
    <w:multiLevelType w:val="hybridMultilevel"/>
    <w:tmpl w:val="0430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46130"/>
    <w:multiLevelType w:val="hybridMultilevel"/>
    <w:tmpl w:val="8DD4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C4EAD"/>
    <w:multiLevelType w:val="hybridMultilevel"/>
    <w:tmpl w:val="0E6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82A6A"/>
    <w:multiLevelType w:val="hybridMultilevel"/>
    <w:tmpl w:val="00FAE116"/>
    <w:lvl w:ilvl="0" w:tplc="95BA92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011D8"/>
    <w:multiLevelType w:val="hybridMultilevel"/>
    <w:tmpl w:val="991A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6221D"/>
    <w:multiLevelType w:val="hybridMultilevel"/>
    <w:tmpl w:val="B378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4CE0"/>
    <w:multiLevelType w:val="hybridMultilevel"/>
    <w:tmpl w:val="EDA8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307C5"/>
    <w:multiLevelType w:val="hybridMultilevel"/>
    <w:tmpl w:val="A83A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53A89"/>
    <w:multiLevelType w:val="hybridMultilevel"/>
    <w:tmpl w:val="D7349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CF3715E"/>
    <w:multiLevelType w:val="hybridMultilevel"/>
    <w:tmpl w:val="E8D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368D2"/>
    <w:multiLevelType w:val="hybridMultilevel"/>
    <w:tmpl w:val="150E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063BF"/>
    <w:multiLevelType w:val="hybridMultilevel"/>
    <w:tmpl w:val="AA4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F19E3"/>
    <w:multiLevelType w:val="hybridMultilevel"/>
    <w:tmpl w:val="7926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750A1B"/>
    <w:multiLevelType w:val="hybridMultilevel"/>
    <w:tmpl w:val="A64A171E"/>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9D9524A"/>
    <w:multiLevelType w:val="hybridMultilevel"/>
    <w:tmpl w:val="2E54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90491"/>
    <w:multiLevelType w:val="hybridMultilevel"/>
    <w:tmpl w:val="9DA69B14"/>
    <w:lvl w:ilvl="0" w:tplc="CE8425A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13"/>
  </w:num>
  <w:num w:numId="5">
    <w:abstractNumId w:val="35"/>
  </w:num>
  <w:num w:numId="6">
    <w:abstractNumId w:val="27"/>
  </w:num>
  <w:num w:numId="7">
    <w:abstractNumId w:val="34"/>
  </w:num>
  <w:num w:numId="8">
    <w:abstractNumId w:val="23"/>
  </w:num>
  <w:num w:numId="9">
    <w:abstractNumId w:val="10"/>
  </w:num>
  <w:num w:numId="10">
    <w:abstractNumId w:val="14"/>
  </w:num>
  <w:num w:numId="11">
    <w:abstractNumId w:val="3"/>
  </w:num>
  <w:num w:numId="12">
    <w:abstractNumId w:val="26"/>
  </w:num>
  <w:num w:numId="13">
    <w:abstractNumId w:val="30"/>
  </w:num>
  <w:num w:numId="14">
    <w:abstractNumId w:val="29"/>
  </w:num>
  <w:num w:numId="15">
    <w:abstractNumId w:val="28"/>
  </w:num>
  <w:num w:numId="16">
    <w:abstractNumId w:val="15"/>
  </w:num>
  <w:num w:numId="17">
    <w:abstractNumId w:val="20"/>
  </w:num>
  <w:num w:numId="18">
    <w:abstractNumId w:val="8"/>
  </w:num>
  <w:num w:numId="19">
    <w:abstractNumId w:val="12"/>
  </w:num>
  <w:num w:numId="20">
    <w:abstractNumId w:val="6"/>
  </w:num>
  <w:num w:numId="21">
    <w:abstractNumId w:val="25"/>
  </w:num>
  <w:num w:numId="22">
    <w:abstractNumId w:val="22"/>
  </w:num>
  <w:num w:numId="23">
    <w:abstractNumId w:val="37"/>
  </w:num>
  <w:num w:numId="24">
    <w:abstractNumId w:val="32"/>
  </w:num>
  <w:num w:numId="25">
    <w:abstractNumId w:val="38"/>
  </w:num>
  <w:num w:numId="26">
    <w:abstractNumId w:val="24"/>
  </w:num>
  <w:num w:numId="27">
    <w:abstractNumId w:val="31"/>
  </w:num>
  <w:num w:numId="28">
    <w:abstractNumId w:val="7"/>
  </w:num>
  <w:num w:numId="29">
    <w:abstractNumId w:val="0"/>
  </w:num>
  <w:num w:numId="30">
    <w:abstractNumId w:val="36"/>
  </w:num>
  <w:num w:numId="31">
    <w:abstractNumId w:val="4"/>
  </w:num>
  <w:num w:numId="32">
    <w:abstractNumId w:val="16"/>
  </w:num>
  <w:num w:numId="33">
    <w:abstractNumId w:val="21"/>
  </w:num>
  <w:num w:numId="34">
    <w:abstractNumId w:val="19"/>
  </w:num>
  <w:num w:numId="35">
    <w:abstractNumId w:val="17"/>
  </w:num>
  <w:num w:numId="36">
    <w:abstractNumId w:val="33"/>
  </w:num>
  <w:num w:numId="37">
    <w:abstractNumId w:val="9"/>
  </w:num>
  <w:num w:numId="38">
    <w:abstractNumId w:val="1"/>
  </w:num>
  <w:num w:numId="3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0">
      <o:colormenu v:ext="edit" fillcolor="none [289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4B"/>
    <w:rsid w:val="00025B9C"/>
    <w:rsid w:val="000658E9"/>
    <w:rsid w:val="00071ED4"/>
    <w:rsid w:val="000A04E0"/>
    <w:rsid w:val="000A4AA7"/>
    <w:rsid w:val="000B7A59"/>
    <w:rsid w:val="000E1816"/>
    <w:rsid w:val="00120116"/>
    <w:rsid w:val="00143C21"/>
    <w:rsid w:val="001D7101"/>
    <w:rsid w:val="001E5BA3"/>
    <w:rsid w:val="00241DBB"/>
    <w:rsid w:val="00243675"/>
    <w:rsid w:val="00246689"/>
    <w:rsid w:val="002A3456"/>
    <w:rsid w:val="002A3A7B"/>
    <w:rsid w:val="002B14E8"/>
    <w:rsid w:val="002C5297"/>
    <w:rsid w:val="002D45D2"/>
    <w:rsid w:val="002F4338"/>
    <w:rsid w:val="003202AA"/>
    <w:rsid w:val="00353316"/>
    <w:rsid w:val="00361C9C"/>
    <w:rsid w:val="00381271"/>
    <w:rsid w:val="00393C89"/>
    <w:rsid w:val="003B0186"/>
    <w:rsid w:val="003B6CC4"/>
    <w:rsid w:val="004019EB"/>
    <w:rsid w:val="0041653C"/>
    <w:rsid w:val="00434324"/>
    <w:rsid w:val="00437D5A"/>
    <w:rsid w:val="004434D3"/>
    <w:rsid w:val="00456A7E"/>
    <w:rsid w:val="00461681"/>
    <w:rsid w:val="00466106"/>
    <w:rsid w:val="004853EA"/>
    <w:rsid w:val="004B0979"/>
    <w:rsid w:val="004B790B"/>
    <w:rsid w:val="004D1FBE"/>
    <w:rsid w:val="004F39D1"/>
    <w:rsid w:val="005539FF"/>
    <w:rsid w:val="0056614D"/>
    <w:rsid w:val="00597F5D"/>
    <w:rsid w:val="005A5B71"/>
    <w:rsid w:val="005B05B4"/>
    <w:rsid w:val="005B2F15"/>
    <w:rsid w:val="005B30D7"/>
    <w:rsid w:val="005B4DC1"/>
    <w:rsid w:val="005D10F4"/>
    <w:rsid w:val="005E2D5F"/>
    <w:rsid w:val="00613548"/>
    <w:rsid w:val="006455F0"/>
    <w:rsid w:val="006B26E0"/>
    <w:rsid w:val="006E2335"/>
    <w:rsid w:val="006F0545"/>
    <w:rsid w:val="007071B4"/>
    <w:rsid w:val="007309A8"/>
    <w:rsid w:val="00743352"/>
    <w:rsid w:val="00751F23"/>
    <w:rsid w:val="0075588B"/>
    <w:rsid w:val="00766164"/>
    <w:rsid w:val="00777054"/>
    <w:rsid w:val="00790A41"/>
    <w:rsid w:val="007B0417"/>
    <w:rsid w:val="007C1B3E"/>
    <w:rsid w:val="007E4428"/>
    <w:rsid w:val="007E602C"/>
    <w:rsid w:val="007E7361"/>
    <w:rsid w:val="007F1257"/>
    <w:rsid w:val="007F2465"/>
    <w:rsid w:val="008103C6"/>
    <w:rsid w:val="0081608E"/>
    <w:rsid w:val="008223D6"/>
    <w:rsid w:val="00823F8E"/>
    <w:rsid w:val="008F13E9"/>
    <w:rsid w:val="008F25BD"/>
    <w:rsid w:val="0095675C"/>
    <w:rsid w:val="009A0639"/>
    <w:rsid w:val="009A1DC1"/>
    <w:rsid w:val="00A02AF2"/>
    <w:rsid w:val="00A06E8B"/>
    <w:rsid w:val="00A13BBD"/>
    <w:rsid w:val="00A25186"/>
    <w:rsid w:val="00A263CF"/>
    <w:rsid w:val="00A32BDF"/>
    <w:rsid w:val="00A4701B"/>
    <w:rsid w:val="00A4750B"/>
    <w:rsid w:val="00A54BEB"/>
    <w:rsid w:val="00A9250A"/>
    <w:rsid w:val="00AB3FE3"/>
    <w:rsid w:val="00AC550C"/>
    <w:rsid w:val="00B029C3"/>
    <w:rsid w:val="00B4650E"/>
    <w:rsid w:val="00B5061B"/>
    <w:rsid w:val="00B9651B"/>
    <w:rsid w:val="00BD42B7"/>
    <w:rsid w:val="00BE1CEF"/>
    <w:rsid w:val="00C1445D"/>
    <w:rsid w:val="00C16FF0"/>
    <w:rsid w:val="00C2010B"/>
    <w:rsid w:val="00C238E0"/>
    <w:rsid w:val="00C3123E"/>
    <w:rsid w:val="00C35DE7"/>
    <w:rsid w:val="00C41DDB"/>
    <w:rsid w:val="00C54F48"/>
    <w:rsid w:val="00C97493"/>
    <w:rsid w:val="00CA472C"/>
    <w:rsid w:val="00CB1EF3"/>
    <w:rsid w:val="00CC3265"/>
    <w:rsid w:val="00CC49D4"/>
    <w:rsid w:val="00CF3FA4"/>
    <w:rsid w:val="00CF5592"/>
    <w:rsid w:val="00D04639"/>
    <w:rsid w:val="00D071E4"/>
    <w:rsid w:val="00D14119"/>
    <w:rsid w:val="00D31497"/>
    <w:rsid w:val="00D4583D"/>
    <w:rsid w:val="00D55580"/>
    <w:rsid w:val="00D6197C"/>
    <w:rsid w:val="00D750F8"/>
    <w:rsid w:val="00D75647"/>
    <w:rsid w:val="00D855EF"/>
    <w:rsid w:val="00D921DC"/>
    <w:rsid w:val="00DB15F6"/>
    <w:rsid w:val="00DB5B7D"/>
    <w:rsid w:val="00DC6D2F"/>
    <w:rsid w:val="00E17C67"/>
    <w:rsid w:val="00E46F6C"/>
    <w:rsid w:val="00EB350C"/>
    <w:rsid w:val="00ED4A34"/>
    <w:rsid w:val="00ED73AF"/>
    <w:rsid w:val="00EE3FCB"/>
    <w:rsid w:val="00EE7B4B"/>
    <w:rsid w:val="00F2258B"/>
    <w:rsid w:val="00F32D8A"/>
    <w:rsid w:val="00F37075"/>
    <w:rsid w:val="00F4222C"/>
    <w:rsid w:val="00F50B95"/>
    <w:rsid w:val="00F5176C"/>
    <w:rsid w:val="00F86411"/>
    <w:rsid w:val="00F92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894]"/>
    </o:shapedefaults>
    <o:shapelayout v:ext="edit">
      <o:idmap v:ext="edit" data="1"/>
    </o:shapelayout>
  </w:shapeDefaults>
  <w:decimalSymbol w:val="."/>
  <w:listSeparator w:val=","/>
  <w14:docId w14:val="671CAD8C"/>
  <w15:docId w15:val="{F9ECD827-5F35-4F39-9EBD-AF5BB104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F0"/>
    <w:pPr>
      <w:spacing w:after="200" w:line="276" w:lineRule="auto"/>
    </w:pPr>
  </w:style>
  <w:style w:type="paragraph" w:styleId="Heading1">
    <w:name w:val="heading 1"/>
    <w:basedOn w:val="Normal"/>
    <w:next w:val="Normal"/>
    <w:link w:val="Heading1Char"/>
    <w:uiPriority w:val="9"/>
    <w:qFormat/>
    <w:rsid w:val="00566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6614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F2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4E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55F0"/>
    <w:rPr>
      <w:color w:val="0563C1" w:themeColor="hyperlink"/>
      <w:u w:val="single"/>
    </w:rPr>
  </w:style>
  <w:style w:type="paragraph" w:customStyle="1" w:styleId="Default">
    <w:name w:val="Default"/>
    <w:rsid w:val="006455F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06"/>
    <w:rPr>
      <w:rFonts w:ascii="Tahoma" w:hAnsi="Tahoma" w:cs="Tahoma"/>
      <w:sz w:val="16"/>
      <w:szCs w:val="16"/>
    </w:rPr>
  </w:style>
  <w:style w:type="paragraph" w:styleId="Header">
    <w:name w:val="header"/>
    <w:basedOn w:val="Normal"/>
    <w:link w:val="HeaderChar"/>
    <w:uiPriority w:val="99"/>
    <w:unhideWhenUsed/>
    <w:rsid w:val="00A1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BBD"/>
  </w:style>
  <w:style w:type="paragraph" w:styleId="Footer">
    <w:name w:val="footer"/>
    <w:basedOn w:val="Normal"/>
    <w:link w:val="FooterChar"/>
    <w:uiPriority w:val="99"/>
    <w:unhideWhenUsed/>
    <w:rsid w:val="00A1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BBD"/>
  </w:style>
  <w:style w:type="character" w:customStyle="1" w:styleId="Heading2Char">
    <w:name w:val="Heading 2 Char"/>
    <w:basedOn w:val="DefaultParagraphFont"/>
    <w:link w:val="Heading2"/>
    <w:uiPriority w:val="9"/>
    <w:rsid w:val="0056614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66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614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614D"/>
    <w:pPr>
      <w:spacing w:line="259" w:lineRule="auto"/>
      <w:outlineLvl w:val="9"/>
    </w:pPr>
    <w:rPr>
      <w:lang w:val="en-US"/>
    </w:rPr>
  </w:style>
  <w:style w:type="paragraph" w:styleId="TOC1">
    <w:name w:val="toc 1"/>
    <w:basedOn w:val="Normal"/>
    <w:next w:val="Normal"/>
    <w:autoRedefine/>
    <w:uiPriority w:val="39"/>
    <w:unhideWhenUsed/>
    <w:rsid w:val="0056614D"/>
    <w:pPr>
      <w:spacing w:after="100" w:line="259" w:lineRule="auto"/>
    </w:pPr>
  </w:style>
  <w:style w:type="paragraph" w:styleId="TOC2">
    <w:name w:val="toc 2"/>
    <w:basedOn w:val="Normal"/>
    <w:next w:val="Normal"/>
    <w:autoRedefine/>
    <w:uiPriority w:val="39"/>
    <w:unhideWhenUsed/>
    <w:rsid w:val="0056614D"/>
    <w:pPr>
      <w:spacing w:after="100"/>
      <w:ind w:left="220"/>
    </w:pPr>
  </w:style>
  <w:style w:type="paragraph" w:styleId="ListParagraph">
    <w:name w:val="List Paragraph"/>
    <w:basedOn w:val="Normal"/>
    <w:uiPriority w:val="34"/>
    <w:qFormat/>
    <w:rsid w:val="00DB15F6"/>
    <w:pPr>
      <w:spacing w:after="160" w:line="259" w:lineRule="auto"/>
      <w:ind w:left="720"/>
      <w:contextualSpacing/>
    </w:pPr>
  </w:style>
  <w:style w:type="character" w:styleId="CommentReference">
    <w:name w:val="annotation reference"/>
    <w:basedOn w:val="DefaultParagraphFont"/>
    <w:uiPriority w:val="99"/>
    <w:semiHidden/>
    <w:unhideWhenUsed/>
    <w:rsid w:val="005B05B4"/>
    <w:rPr>
      <w:sz w:val="16"/>
      <w:szCs w:val="16"/>
    </w:rPr>
  </w:style>
  <w:style w:type="paragraph" w:styleId="CommentText">
    <w:name w:val="annotation text"/>
    <w:basedOn w:val="Normal"/>
    <w:link w:val="CommentTextChar"/>
    <w:uiPriority w:val="99"/>
    <w:semiHidden/>
    <w:unhideWhenUsed/>
    <w:rsid w:val="005B05B4"/>
    <w:pPr>
      <w:spacing w:line="240" w:lineRule="auto"/>
    </w:pPr>
    <w:rPr>
      <w:sz w:val="20"/>
      <w:szCs w:val="20"/>
    </w:rPr>
  </w:style>
  <w:style w:type="character" w:customStyle="1" w:styleId="CommentTextChar">
    <w:name w:val="Comment Text Char"/>
    <w:basedOn w:val="DefaultParagraphFont"/>
    <w:link w:val="CommentText"/>
    <w:uiPriority w:val="99"/>
    <w:semiHidden/>
    <w:rsid w:val="005B05B4"/>
    <w:rPr>
      <w:sz w:val="20"/>
      <w:szCs w:val="20"/>
    </w:rPr>
  </w:style>
  <w:style w:type="paragraph" w:styleId="CommentSubject">
    <w:name w:val="annotation subject"/>
    <w:basedOn w:val="CommentText"/>
    <w:next w:val="CommentText"/>
    <w:link w:val="CommentSubjectChar"/>
    <w:uiPriority w:val="99"/>
    <w:semiHidden/>
    <w:unhideWhenUsed/>
    <w:rsid w:val="005B05B4"/>
    <w:rPr>
      <w:b/>
      <w:bCs/>
    </w:rPr>
  </w:style>
  <w:style w:type="character" w:customStyle="1" w:styleId="CommentSubjectChar">
    <w:name w:val="Comment Subject Char"/>
    <w:basedOn w:val="CommentTextChar"/>
    <w:link w:val="CommentSubject"/>
    <w:uiPriority w:val="99"/>
    <w:semiHidden/>
    <w:rsid w:val="005B05B4"/>
    <w:rPr>
      <w:b/>
      <w:bCs/>
      <w:sz w:val="20"/>
      <w:szCs w:val="20"/>
    </w:rPr>
  </w:style>
  <w:style w:type="character" w:styleId="Strong">
    <w:name w:val="Strong"/>
    <w:basedOn w:val="DefaultParagraphFont"/>
    <w:uiPriority w:val="22"/>
    <w:qFormat/>
    <w:rsid w:val="005B05B4"/>
    <w:rPr>
      <w:b/>
      <w:bCs/>
    </w:rPr>
  </w:style>
  <w:style w:type="paragraph" w:styleId="Subtitle">
    <w:name w:val="Subtitle"/>
    <w:basedOn w:val="Normal"/>
    <w:next w:val="Normal"/>
    <w:link w:val="SubtitleChar"/>
    <w:uiPriority w:val="11"/>
    <w:qFormat/>
    <w:rsid w:val="005B05B4"/>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05B4"/>
    <w:rPr>
      <w:rFonts w:eastAsiaTheme="minorEastAsia"/>
      <w:color w:val="5A5A5A" w:themeColor="text1" w:themeTint="A5"/>
      <w:spacing w:val="15"/>
    </w:rPr>
  </w:style>
  <w:style w:type="character" w:styleId="Emphasis">
    <w:name w:val="Emphasis"/>
    <w:basedOn w:val="DefaultParagraphFont"/>
    <w:uiPriority w:val="20"/>
    <w:qFormat/>
    <w:rsid w:val="005B05B4"/>
    <w:rPr>
      <w:i/>
      <w:iCs/>
    </w:rPr>
  </w:style>
  <w:style w:type="character" w:styleId="SubtleEmphasis">
    <w:name w:val="Subtle Emphasis"/>
    <w:basedOn w:val="DefaultParagraphFont"/>
    <w:uiPriority w:val="19"/>
    <w:qFormat/>
    <w:rsid w:val="00D855EF"/>
    <w:rPr>
      <w:i/>
      <w:iCs/>
      <w:color w:val="404040" w:themeColor="text1" w:themeTint="BF"/>
    </w:rPr>
  </w:style>
  <w:style w:type="character" w:customStyle="1" w:styleId="Heading3Char">
    <w:name w:val="Heading 3 Char"/>
    <w:basedOn w:val="DefaultParagraphFont"/>
    <w:link w:val="Heading3"/>
    <w:uiPriority w:val="9"/>
    <w:semiHidden/>
    <w:rsid w:val="008F25BD"/>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8F25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F25BD"/>
  </w:style>
  <w:style w:type="character" w:customStyle="1" w:styleId="s2">
    <w:name w:val="s2"/>
    <w:basedOn w:val="DefaultParagraphFont"/>
    <w:rsid w:val="008F25BD"/>
  </w:style>
  <w:style w:type="character" w:customStyle="1" w:styleId="s5">
    <w:name w:val="s5"/>
    <w:basedOn w:val="DefaultParagraphFont"/>
    <w:rsid w:val="008F25BD"/>
  </w:style>
  <w:style w:type="paragraph" w:styleId="BodyText">
    <w:name w:val="Body Text"/>
    <w:basedOn w:val="Normal"/>
    <w:link w:val="BodyTextChar"/>
    <w:rsid w:val="00BE1CEF"/>
    <w:pPr>
      <w:spacing w:after="0" w:line="240" w:lineRule="auto"/>
      <w:jc w:val="both"/>
    </w:pPr>
    <w:rPr>
      <w:rFonts w:ascii="Arial (W1)" w:eastAsia="Times New Roman" w:hAnsi="Arial (W1)" w:cs="Times New Roman"/>
      <w:sz w:val="20"/>
      <w:szCs w:val="20"/>
    </w:rPr>
  </w:style>
  <w:style w:type="character" w:customStyle="1" w:styleId="BodyTextChar">
    <w:name w:val="Body Text Char"/>
    <w:basedOn w:val="DefaultParagraphFont"/>
    <w:link w:val="BodyText"/>
    <w:rsid w:val="00BE1CEF"/>
    <w:rPr>
      <w:rFonts w:ascii="Arial (W1)" w:eastAsia="Times New Roman" w:hAnsi="Arial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899">
      <w:bodyDiv w:val="1"/>
      <w:marLeft w:val="0"/>
      <w:marRight w:val="0"/>
      <w:marTop w:val="0"/>
      <w:marBottom w:val="0"/>
      <w:divBdr>
        <w:top w:val="none" w:sz="0" w:space="0" w:color="auto"/>
        <w:left w:val="none" w:sz="0" w:space="0" w:color="auto"/>
        <w:bottom w:val="none" w:sz="0" w:space="0" w:color="auto"/>
        <w:right w:val="none" w:sz="0" w:space="0" w:color="auto"/>
      </w:divBdr>
    </w:div>
    <w:div w:id="423962693">
      <w:bodyDiv w:val="1"/>
      <w:marLeft w:val="0"/>
      <w:marRight w:val="0"/>
      <w:marTop w:val="0"/>
      <w:marBottom w:val="0"/>
      <w:divBdr>
        <w:top w:val="none" w:sz="0" w:space="0" w:color="auto"/>
        <w:left w:val="none" w:sz="0" w:space="0" w:color="auto"/>
        <w:bottom w:val="none" w:sz="0" w:space="0" w:color="auto"/>
        <w:right w:val="none" w:sz="0" w:space="0" w:color="auto"/>
      </w:divBdr>
    </w:div>
    <w:div w:id="494691817">
      <w:bodyDiv w:val="1"/>
      <w:marLeft w:val="0"/>
      <w:marRight w:val="0"/>
      <w:marTop w:val="0"/>
      <w:marBottom w:val="0"/>
      <w:divBdr>
        <w:top w:val="none" w:sz="0" w:space="0" w:color="auto"/>
        <w:left w:val="none" w:sz="0" w:space="0" w:color="auto"/>
        <w:bottom w:val="none" w:sz="0" w:space="0" w:color="auto"/>
        <w:right w:val="none" w:sz="0" w:space="0" w:color="auto"/>
      </w:divBdr>
    </w:div>
    <w:div w:id="865022591">
      <w:bodyDiv w:val="1"/>
      <w:marLeft w:val="0"/>
      <w:marRight w:val="0"/>
      <w:marTop w:val="0"/>
      <w:marBottom w:val="0"/>
      <w:divBdr>
        <w:top w:val="none" w:sz="0" w:space="0" w:color="auto"/>
        <w:left w:val="none" w:sz="0" w:space="0" w:color="auto"/>
        <w:bottom w:val="none" w:sz="0" w:space="0" w:color="auto"/>
        <w:right w:val="none" w:sz="0" w:space="0" w:color="auto"/>
      </w:divBdr>
      <w:divsChild>
        <w:div w:id="1602957795">
          <w:marLeft w:val="0"/>
          <w:marRight w:val="0"/>
          <w:marTop w:val="0"/>
          <w:marBottom w:val="0"/>
          <w:divBdr>
            <w:top w:val="none" w:sz="0" w:space="0" w:color="auto"/>
            <w:left w:val="none" w:sz="0" w:space="0" w:color="auto"/>
            <w:bottom w:val="none" w:sz="0" w:space="0" w:color="auto"/>
            <w:right w:val="none" w:sz="0" w:space="0" w:color="auto"/>
          </w:divBdr>
          <w:divsChild>
            <w:div w:id="1011298540">
              <w:marLeft w:val="0"/>
              <w:marRight w:val="0"/>
              <w:marTop w:val="0"/>
              <w:marBottom w:val="0"/>
              <w:divBdr>
                <w:top w:val="none" w:sz="0" w:space="0" w:color="auto"/>
                <w:left w:val="none" w:sz="0" w:space="0" w:color="auto"/>
                <w:bottom w:val="none" w:sz="0" w:space="0" w:color="auto"/>
                <w:right w:val="none" w:sz="0" w:space="0" w:color="auto"/>
              </w:divBdr>
              <w:divsChild>
                <w:div w:id="5342011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97966875">
          <w:marLeft w:val="0"/>
          <w:marRight w:val="0"/>
          <w:marTop w:val="0"/>
          <w:marBottom w:val="0"/>
          <w:divBdr>
            <w:top w:val="none" w:sz="0" w:space="0" w:color="auto"/>
            <w:left w:val="none" w:sz="0" w:space="0" w:color="auto"/>
            <w:bottom w:val="none" w:sz="0" w:space="0" w:color="auto"/>
            <w:right w:val="none" w:sz="0" w:space="0" w:color="auto"/>
          </w:divBdr>
          <w:divsChild>
            <w:div w:id="502012797">
              <w:marLeft w:val="0"/>
              <w:marRight w:val="0"/>
              <w:marTop w:val="0"/>
              <w:marBottom w:val="0"/>
              <w:divBdr>
                <w:top w:val="none" w:sz="0" w:space="0" w:color="auto"/>
                <w:left w:val="none" w:sz="0" w:space="0" w:color="auto"/>
                <w:bottom w:val="none" w:sz="0" w:space="0" w:color="auto"/>
                <w:right w:val="none" w:sz="0" w:space="0" w:color="auto"/>
              </w:divBdr>
              <w:divsChild>
                <w:div w:id="256642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644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n.Smith@QP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gan.Smith@Q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B07A-19A2-405A-B346-BF55EECE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346</Words>
  <Characters>2054</Characters>
  <Application>Microsoft Office Word</Application>
  <DocSecurity>0</DocSecurity>
  <Lines>33</Lines>
  <Paragraphs>5</Paragraphs>
  <ScaleCrop>false</ScaleCrop>
  <HeadingPairs>
    <vt:vector size="2" baseType="variant">
      <vt:variant>
        <vt:lpstr>Title</vt:lpstr>
      </vt:variant>
      <vt:variant>
        <vt:i4>1</vt:i4>
      </vt:variant>
    </vt:vector>
  </HeadingPairs>
  <TitlesOfParts>
    <vt:vector size="1" baseType="lpstr">
      <vt:lpstr/>
    </vt:vector>
  </TitlesOfParts>
  <Company>Queens Park Rangers FC</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Laryea</dc:creator>
  <cp:keywords/>
  <dc:description/>
  <cp:lastModifiedBy>Megan Smith</cp:lastModifiedBy>
  <cp:revision>8</cp:revision>
  <dcterms:created xsi:type="dcterms:W3CDTF">2019-01-10T11:33:00Z</dcterms:created>
  <dcterms:modified xsi:type="dcterms:W3CDTF">2019-09-24T10:05:00Z</dcterms:modified>
</cp:coreProperties>
</file>