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19" w:rsidRPr="00B3652E" w:rsidRDefault="00CA4019" w:rsidP="002172A2">
      <w:pPr>
        <w:jc w:val="center"/>
        <w:rPr>
          <w:rFonts w:ascii="Bodoni MT" w:hAnsi="Bodoni MT"/>
          <w:b/>
          <w:noProof/>
          <w:sz w:val="40"/>
          <w:szCs w:val="40"/>
          <w:lang w:eastAsia="en-GB"/>
        </w:rPr>
      </w:pP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 xml:space="preserve">Charles Venn </w:t>
      </w:r>
      <w:r w:rsidR="002172A2" w:rsidRPr="00B3652E">
        <w:rPr>
          <w:rFonts w:ascii="Bodoni MT" w:hAnsi="Bodoni MT"/>
          <w:b/>
          <w:noProof/>
          <w:sz w:val="40"/>
          <w:szCs w:val="40"/>
          <w:lang w:eastAsia="en-GB"/>
        </w:rPr>
        <w:t xml:space="preserve">is coming </w:t>
      </w: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>to the Curve</w:t>
      </w:r>
    </w:p>
    <w:p w:rsidR="00CA4019" w:rsidRPr="00B3652E" w:rsidRDefault="00CA4019" w:rsidP="00CA4019">
      <w:pPr>
        <w:jc w:val="center"/>
        <w:rPr>
          <w:rFonts w:ascii="Bodoni MT" w:hAnsi="Bodoni MT"/>
          <w:b/>
          <w:noProof/>
          <w:sz w:val="40"/>
          <w:szCs w:val="40"/>
          <w:lang w:eastAsia="en-GB"/>
        </w:rPr>
      </w:pP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>Date:  Tuesday 16</w:t>
      </w:r>
      <w:r w:rsidRPr="00B3652E">
        <w:rPr>
          <w:rFonts w:ascii="Bodoni MT" w:hAnsi="Bodoni MT"/>
          <w:b/>
          <w:noProof/>
          <w:sz w:val="40"/>
          <w:szCs w:val="40"/>
          <w:vertAlign w:val="superscript"/>
          <w:lang w:eastAsia="en-GB"/>
        </w:rPr>
        <w:t>th</w:t>
      </w: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 xml:space="preserve"> October 2018</w:t>
      </w:r>
    </w:p>
    <w:p w:rsidR="00CA4019" w:rsidRPr="00B3652E" w:rsidRDefault="00CA4019" w:rsidP="00CA4019">
      <w:pPr>
        <w:jc w:val="center"/>
        <w:rPr>
          <w:rFonts w:ascii="Bodoni MT" w:hAnsi="Bodoni MT"/>
          <w:b/>
          <w:noProof/>
          <w:sz w:val="40"/>
          <w:szCs w:val="40"/>
          <w:lang w:eastAsia="en-GB"/>
        </w:rPr>
      </w:pP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 xml:space="preserve">Time: 4pm-6pm </w:t>
      </w:r>
      <w:bookmarkStart w:id="0" w:name="_GoBack"/>
      <w:bookmarkEnd w:id="0"/>
    </w:p>
    <w:p w:rsidR="00CA4019" w:rsidRPr="00B3652E" w:rsidRDefault="00CA4019" w:rsidP="00CA4019">
      <w:pPr>
        <w:jc w:val="center"/>
        <w:rPr>
          <w:rFonts w:ascii="Bodoni MT" w:hAnsi="Bodoni MT"/>
          <w:b/>
          <w:noProof/>
          <w:sz w:val="40"/>
          <w:szCs w:val="40"/>
          <w:lang w:eastAsia="en-GB"/>
        </w:rPr>
      </w:pPr>
      <w:r w:rsidRPr="00B3652E">
        <w:rPr>
          <w:rFonts w:ascii="Bodoni MT" w:hAnsi="Bodoni MT"/>
          <w:b/>
          <w:noProof/>
          <w:sz w:val="40"/>
          <w:szCs w:val="40"/>
          <w:lang w:eastAsia="en-GB"/>
        </w:rPr>
        <w:t>Address: 10 Bard Road, London W10 6TP</w:t>
      </w:r>
    </w:p>
    <w:p w:rsidR="00CA4019" w:rsidRDefault="00CA4019" w:rsidP="00B3652E"/>
    <w:p w:rsidR="00CA4019" w:rsidRDefault="00B3652E" w:rsidP="00CA4019">
      <w:pPr>
        <w:jc w:val="center"/>
      </w:pPr>
      <w:r w:rsidRPr="00CA40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316865</wp:posOffset>
                </wp:positionV>
                <wp:extent cx="3738880" cy="270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2E" w:rsidRPr="00B3652E" w:rsidRDefault="00CA4019" w:rsidP="00B3652E">
                            <w:pP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  <w:r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Charles Venn is an English Actor known for his roles as Ray Dixon in </w:t>
                            </w:r>
                            <w:proofErr w:type="spellStart"/>
                            <w:r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Eastenders</w:t>
                            </w:r>
                            <w:proofErr w:type="spellEnd"/>
                            <w:r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, Jacob Masters in Casualty, Curtis Alexander in Sky One’s Dream Team and Tremaine </w:t>
                            </w:r>
                            <w:proofErr w:type="spellStart"/>
                            <w:r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Gidigbi</w:t>
                            </w:r>
                            <w:proofErr w:type="spellEnd"/>
                            <w:r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 in Footballers’ Wives.</w:t>
                            </w:r>
                            <w:r w:rsidR="002172A2" w:rsidRPr="00B3652E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3652E" w:rsidRPr="00B3652E" w:rsidRDefault="00B3652E" w:rsidP="00B3652E">
                            <w:pPr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B3652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Q &amp; A Followed by a few dance steps. </w:t>
                            </w:r>
                          </w:p>
                          <w:p w:rsidR="00B3652E" w:rsidRPr="00B3652E" w:rsidRDefault="00B3652E" w:rsidP="00B3652E">
                            <w:pPr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B3652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Come along join in on the fun! </w:t>
                            </w:r>
                          </w:p>
                          <w:p w:rsidR="00CA4019" w:rsidRPr="00B3652E" w:rsidRDefault="00CA4019">
                            <w:pP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24.95pt;width:294.4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ce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" stroked="f">
                <v:textbox>
                  <w:txbxContent>
                    <w:p w:rsidR="00B3652E" w:rsidRPr="00B3652E" w:rsidRDefault="00CA4019" w:rsidP="00B3652E">
                      <w:pPr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Charles Venn is an English Actor known for his roles as Ray Dixon in </w:t>
                      </w:r>
                      <w:proofErr w:type="spellStart"/>
                      <w:r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>Eastenders</w:t>
                      </w:r>
                      <w:proofErr w:type="spellEnd"/>
                      <w:r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, Jacob Masters in Casualty, Curtis Alexander in Sky One’s Dream Team and Tremaine </w:t>
                      </w:r>
                      <w:proofErr w:type="spellStart"/>
                      <w:r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>Gidigbi</w:t>
                      </w:r>
                      <w:proofErr w:type="spellEnd"/>
                      <w:r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 in Footballers’ Wives.</w:t>
                      </w:r>
                      <w:r w:rsidR="002172A2" w:rsidRPr="00B3652E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3652E" w:rsidRPr="00B3652E" w:rsidRDefault="00B3652E" w:rsidP="00B3652E">
                      <w:pPr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B3652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Q &amp; A Followed by a few dance steps. </w:t>
                      </w:r>
                    </w:p>
                    <w:p w:rsidR="00B3652E" w:rsidRPr="00B3652E" w:rsidRDefault="00B3652E" w:rsidP="00B3652E">
                      <w:pPr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B3652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Come along join in on the fun! </w:t>
                      </w:r>
                    </w:p>
                    <w:p w:rsidR="00CA4019" w:rsidRPr="00B3652E" w:rsidRDefault="00CA4019">
                      <w:pPr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4C1" w:rsidRPr="004F5199" w:rsidRDefault="002172A2" w:rsidP="00B5038D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2743200" cy="2019260"/>
            <wp:effectExtent l="0" t="0" r="0" b="635"/>
            <wp:docPr id="3" name="Picture 3" descr="Image result for charles venn strictly come danc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es venn strictly come danc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91" cy="20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52E" w:rsidRPr="00B3652E">
        <w:rPr>
          <w:rFonts w:ascii="Arial" w:hAnsi="Arial" w:cs="Arial"/>
          <w:color w:val="001BA0"/>
          <w:sz w:val="20"/>
          <w:szCs w:val="20"/>
          <w:lang w:val="en"/>
        </w:rPr>
        <w:t xml:space="preserve"> </w:t>
      </w:r>
      <w:r w:rsidR="00B3652E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2743200" cy="1990725"/>
            <wp:effectExtent l="0" t="0" r="0" b="9525"/>
            <wp:docPr id="5" name="Picture 5" descr="Image result for charles venn casual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les venn casual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4C1" w:rsidRPr="004F5199" w:rsidSect="00CA401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single" w:sz="8" w:space="24" w:color="92D050"/>
        <w:left w:val="single" w:sz="8" w:space="24" w:color="92D050"/>
        <w:bottom w:val="single" w:sz="8" w:space="24" w:color="92D050"/>
        <w:right w:val="single" w:sz="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F9" w:rsidRDefault="00603BF9" w:rsidP="00B5038D">
      <w:pPr>
        <w:spacing w:after="0" w:line="240" w:lineRule="auto"/>
      </w:pPr>
      <w:r>
        <w:separator/>
      </w:r>
    </w:p>
  </w:endnote>
  <w:endnote w:type="continuationSeparator" w:id="0">
    <w:p w:rsidR="00603BF9" w:rsidRDefault="00603BF9" w:rsidP="00B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A2" w:rsidRPr="002172A2" w:rsidRDefault="002172A2" w:rsidP="002172A2">
    <w:pPr>
      <w:pStyle w:val="Footer"/>
      <w:jc w:val="right"/>
      <w:rPr>
        <w:sz w:val="20"/>
        <w:szCs w:val="20"/>
      </w:rPr>
    </w:pPr>
    <w:r w:rsidRPr="002172A2">
      <w:rPr>
        <w:sz w:val="20"/>
        <w:szCs w:val="20"/>
      </w:rPr>
      <w:t xml:space="preserve">*Please be aware that filming will take place to be shown on </w:t>
    </w:r>
    <w:r w:rsidR="00B3652E">
      <w:rPr>
        <w:sz w:val="20"/>
        <w:szCs w:val="20"/>
      </w:rPr>
      <w:t>TV</w:t>
    </w:r>
    <w:r w:rsidRPr="002172A2">
      <w:rPr>
        <w:sz w:val="20"/>
        <w:szCs w:val="20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F9" w:rsidRDefault="00603BF9" w:rsidP="00B5038D">
      <w:pPr>
        <w:spacing w:after="0" w:line="240" w:lineRule="auto"/>
      </w:pPr>
      <w:r>
        <w:separator/>
      </w:r>
    </w:p>
  </w:footnote>
  <w:footnote w:type="continuationSeparator" w:id="0">
    <w:p w:rsidR="00603BF9" w:rsidRDefault="00603BF9" w:rsidP="00B5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97" w:rsidRDefault="00570497" w:rsidP="002172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86E220" wp14:editId="629DC7DB">
          <wp:extent cx="1626870" cy="1151890"/>
          <wp:effectExtent l="0" t="0" r="0" b="0"/>
          <wp:docPr id="2" name="Picture 2" descr="cid:image001.png@01D46187.2E95B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6187.2E95B7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49C"/>
    <w:multiLevelType w:val="hybridMultilevel"/>
    <w:tmpl w:val="5DF4D448"/>
    <w:lvl w:ilvl="0" w:tplc="8884CF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7D10"/>
    <w:multiLevelType w:val="hybridMultilevel"/>
    <w:tmpl w:val="78E20A46"/>
    <w:lvl w:ilvl="0" w:tplc="84508BB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E0841"/>
    <w:multiLevelType w:val="hybridMultilevel"/>
    <w:tmpl w:val="F6F2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8D"/>
    <w:rsid w:val="000414D4"/>
    <w:rsid w:val="0018080B"/>
    <w:rsid w:val="002172A2"/>
    <w:rsid w:val="00326291"/>
    <w:rsid w:val="003C4485"/>
    <w:rsid w:val="003E67ED"/>
    <w:rsid w:val="004F5199"/>
    <w:rsid w:val="00570497"/>
    <w:rsid w:val="00603BF9"/>
    <w:rsid w:val="00832062"/>
    <w:rsid w:val="00856F2A"/>
    <w:rsid w:val="00886158"/>
    <w:rsid w:val="008E51F2"/>
    <w:rsid w:val="009248B6"/>
    <w:rsid w:val="009259EA"/>
    <w:rsid w:val="009E2B02"/>
    <w:rsid w:val="009F44C1"/>
    <w:rsid w:val="00AD6C2B"/>
    <w:rsid w:val="00B06E43"/>
    <w:rsid w:val="00B3652E"/>
    <w:rsid w:val="00B5038D"/>
    <w:rsid w:val="00CA05DE"/>
    <w:rsid w:val="00CA4019"/>
    <w:rsid w:val="00D3176E"/>
    <w:rsid w:val="00D44347"/>
    <w:rsid w:val="00DF1591"/>
    <w:rsid w:val="00E47594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ED1A"/>
  <w15:chartTrackingRefBased/>
  <w15:docId w15:val="{D6D3D417-5CCE-46FD-89C8-CA80EAB8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8D"/>
  </w:style>
  <w:style w:type="paragraph" w:styleId="Footer">
    <w:name w:val="footer"/>
    <w:basedOn w:val="Normal"/>
    <w:link w:val="FooterChar"/>
    <w:uiPriority w:val="99"/>
    <w:unhideWhenUsed/>
    <w:rsid w:val="00B5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8D"/>
  </w:style>
  <w:style w:type="paragraph" w:styleId="ListParagraph">
    <w:name w:val="List Paragraph"/>
    <w:basedOn w:val="Normal"/>
    <w:uiPriority w:val="34"/>
    <w:qFormat/>
    <w:rsid w:val="003262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KwHg%2fiKB&amp;id=002E3585E96B619DCD5A6AA82E34705DC794FCAF&amp;thid=OIP.KwHg_iKBqIEhaSGNhioXjAHaE7&amp;mediaurl=https%3a%2f%2fwww.femalefirst.co.uk%2fimage-library%2fpartners%2fbang%2fland%2f1000%2fc%2fcharles-venn-4a891f59debe860152c595fabfc85635beeecb10.jpg&amp;exph=666&amp;expw=1000&amp;q=charles+venn+strictly+come+dancing&amp;simid=608049968827335440&amp;selectedIndex=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ZtYe%2bQEj&amp;id=962D657A50C0FEF602EDA0163D8AA46DFAC672D7&amp;thid=OIP.ZtYe-QEjGaLw_0TGPbcMAgHaEK&amp;mediaurl=http%3a%2f%2fsnappa.static.pressassociation.io%2fassets%2f2016%2f06%2f10130135%2f1465560093-e55e4289d955c6d5f31a07bffb13b361-600x337.jpg&amp;exph=337&amp;expw=600&amp;q=charles+venn+casualty&amp;simid=607992819978209329&amp;selectedInd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187.2E95B7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.B.K.C. Corporat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6B8B-B0B5-45EC-A9C0-F2B5319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Pham, Laura: CS-FamServ: RBKC</dc:creator>
  <cp:keywords/>
  <dc:description/>
  <cp:lastModifiedBy>Pham, Laura: CS-FamServ: RBKC</cp:lastModifiedBy>
  <cp:revision>3</cp:revision>
  <dcterms:created xsi:type="dcterms:W3CDTF">2018-10-15T10:36:00Z</dcterms:created>
  <dcterms:modified xsi:type="dcterms:W3CDTF">2018-10-15T11:03:00Z</dcterms:modified>
</cp:coreProperties>
</file>